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A9" w:rsidRDefault="007239A9" w:rsidP="007239A9">
      <w:pPr>
        <w:spacing w:after="0" w:line="240" w:lineRule="auto"/>
        <w:jc w:val="center"/>
        <w:rPr>
          <w:rFonts w:ascii="Times New Roman" w:hAnsi="Times New Roman" w:cs="Times New Roman"/>
          <w:b/>
          <w:sz w:val="28"/>
        </w:rPr>
      </w:pPr>
      <w:r w:rsidRPr="007239A9">
        <w:rPr>
          <w:rFonts w:ascii="Times New Roman" w:hAnsi="Times New Roman" w:cs="Times New Roman"/>
          <w:b/>
          <w:sz w:val="28"/>
        </w:rPr>
        <w:t>Таблица контрол</w:t>
      </w:r>
      <w:r w:rsidR="004A3927">
        <w:rPr>
          <w:rFonts w:ascii="Times New Roman" w:hAnsi="Times New Roman" w:cs="Times New Roman"/>
          <w:b/>
          <w:sz w:val="28"/>
        </w:rPr>
        <w:t>я образовательной деятельности</w:t>
      </w:r>
    </w:p>
    <w:p w:rsidR="00216460" w:rsidRDefault="007239A9" w:rsidP="007239A9">
      <w:pPr>
        <w:spacing w:after="0" w:line="240" w:lineRule="auto"/>
        <w:jc w:val="center"/>
        <w:rPr>
          <w:rFonts w:ascii="Times New Roman" w:hAnsi="Times New Roman" w:cs="Times New Roman"/>
          <w:b/>
          <w:sz w:val="28"/>
        </w:rPr>
      </w:pPr>
      <w:r w:rsidRPr="007239A9">
        <w:rPr>
          <w:rFonts w:ascii="Times New Roman" w:hAnsi="Times New Roman" w:cs="Times New Roman"/>
          <w:b/>
          <w:sz w:val="28"/>
        </w:rPr>
        <w:t xml:space="preserve">МБДОУ д/с № 4 </w:t>
      </w:r>
      <w:r>
        <w:rPr>
          <w:rFonts w:ascii="Times New Roman" w:hAnsi="Times New Roman" w:cs="Times New Roman"/>
          <w:b/>
          <w:sz w:val="28"/>
        </w:rPr>
        <w:t xml:space="preserve">в </w:t>
      </w:r>
      <w:r w:rsidRPr="007239A9">
        <w:rPr>
          <w:rFonts w:ascii="Times New Roman" w:hAnsi="Times New Roman" w:cs="Times New Roman"/>
          <w:b/>
          <w:sz w:val="28"/>
        </w:rPr>
        <w:t>дистанционно</w:t>
      </w:r>
      <w:r>
        <w:rPr>
          <w:rFonts w:ascii="Times New Roman" w:hAnsi="Times New Roman" w:cs="Times New Roman"/>
          <w:b/>
          <w:sz w:val="28"/>
        </w:rPr>
        <w:t>й форме</w:t>
      </w:r>
    </w:p>
    <w:p w:rsidR="007239A9" w:rsidRDefault="007239A9" w:rsidP="007239A9">
      <w:pPr>
        <w:spacing w:after="0" w:line="240" w:lineRule="auto"/>
        <w:jc w:val="center"/>
        <w:rPr>
          <w:rFonts w:ascii="Times New Roman" w:hAnsi="Times New Roman" w:cs="Times New Roman"/>
          <w:b/>
          <w:sz w:val="28"/>
        </w:rPr>
      </w:pPr>
    </w:p>
    <w:tbl>
      <w:tblPr>
        <w:tblStyle w:val="a3"/>
        <w:tblW w:w="15559" w:type="dxa"/>
        <w:tblLayout w:type="fixed"/>
        <w:tblLook w:val="04A0" w:firstRow="1" w:lastRow="0" w:firstColumn="1" w:lastColumn="0" w:noHBand="0" w:noVBand="1"/>
      </w:tblPr>
      <w:tblGrid>
        <w:gridCol w:w="2639"/>
        <w:gridCol w:w="2572"/>
        <w:gridCol w:w="2835"/>
        <w:gridCol w:w="7513"/>
      </w:tblGrid>
      <w:tr w:rsidR="00D53AB2" w:rsidTr="00160626">
        <w:tc>
          <w:tcPr>
            <w:tcW w:w="15559" w:type="dxa"/>
            <w:gridSpan w:val="4"/>
          </w:tcPr>
          <w:p w:rsidR="00D53AB2" w:rsidRPr="004A3927" w:rsidRDefault="00FB30D7" w:rsidP="001A0B49">
            <w:pPr>
              <w:jc w:val="center"/>
              <w:rPr>
                <w:rFonts w:ascii="Times New Roman" w:hAnsi="Times New Roman" w:cs="Times New Roman"/>
                <w:b/>
                <w:sz w:val="28"/>
              </w:rPr>
            </w:pPr>
            <w:r>
              <w:rPr>
                <w:rFonts w:ascii="Times New Roman" w:hAnsi="Times New Roman" w:cs="Times New Roman"/>
                <w:b/>
                <w:sz w:val="28"/>
              </w:rPr>
              <w:t>Тематическая неделя «</w:t>
            </w:r>
            <w:r w:rsidR="00124AC4" w:rsidRPr="00925450">
              <w:rPr>
                <w:rFonts w:ascii="Times New Roman" w:hAnsi="Times New Roman" w:cs="Times New Roman"/>
                <w:b/>
                <w:sz w:val="28"/>
                <w:szCs w:val="24"/>
              </w:rPr>
              <w:t>Человек как представитель живого на Земле (День Земли)</w:t>
            </w:r>
            <w:r>
              <w:rPr>
                <w:rFonts w:ascii="Times New Roman" w:hAnsi="Times New Roman" w:cs="Times New Roman"/>
                <w:b/>
                <w:sz w:val="28"/>
              </w:rPr>
              <w:t>»</w:t>
            </w:r>
          </w:p>
        </w:tc>
      </w:tr>
      <w:tr w:rsidR="00FB30D7" w:rsidTr="00160626">
        <w:tc>
          <w:tcPr>
            <w:tcW w:w="15559" w:type="dxa"/>
            <w:gridSpan w:val="4"/>
          </w:tcPr>
          <w:p w:rsidR="00FB30D7" w:rsidRPr="004A3927" w:rsidRDefault="005E7996" w:rsidP="00124AC4">
            <w:pPr>
              <w:jc w:val="center"/>
              <w:rPr>
                <w:rFonts w:ascii="Times New Roman" w:hAnsi="Times New Roman" w:cs="Times New Roman"/>
                <w:b/>
                <w:sz w:val="28"/>
              </w:rPr>
            </w:pPr>
            <w:r>
              <w:rPr>
                <w:rFonts w:ascii="Times New Roman" w:hAnsi="Times New Roman" w:cs="Times New Roman"/>
                <w:b/>
                <w:sz w:val="28"/>
              </w:rPr>
              <w:t xml:space="preserve">Вторник  </w:t>
            </w:r>
            <w:r w:rsidR="00124AC4">
              <w:rPr>
                <w:rFonts w:ascii="Times New Roman" w:hAnsi="Times New Roman" w:cs="Times New Roman"/>
                <w:b/>
                <w:sz w:val="28"/>
              </w:rPr>
              <w:t xml:space="preserve">21 </w:t>
            </w:r>
            <w:r w:rsidR="00FB30D7" w:rsidRPr="004A3927">
              <w:rPr>
                <w:rFonts w:ascii="Times New Roman" w:hAnsi="Times New Roman" w:cs="Times New Roman"/>
                <w:b/>
                <w:sz w:val="28"/>
              </w:rPr>
              <w:t>апреля</w:t>
            </w:r>
          </w:p>
        </w:tc>
      </w:tr>
      <w:tr w:rsidR="007239A9" w:rsidTr="001A0B49">
        <w:tc>
          <w:tcPr>
            <w:tcW w:w="2639" w:type="dxa"/>
          </w:tcPr>
          <w:p w:rsidR="007239A9" w:rsidRPr="00D53AB2" w:rsidRDefault="00D53AB2" w:rsidP="007239A9">
            <w:pPr>
              <w:jc w:val="center"/>
              <w:rPr>
                <w:rFonts w:ascii="Times New Roman" w:hAnsi="Times New Roman" w:cs="Times New Roman"/>
                <w:sz w:val="28"/>
              </w:rPr>
            </w:pPr>
            <w:r>
              <w:rPr>
                <w:rFonts w:ascii="Times New Roman" w:hAnsi="Times New Roman" w:cs="Times New Roman"/>
                <w:sz w:val="28"/>
              </w:rPr>
              <w:t>Группа</w:t>
            </w:r>
            <w:r w:rsidR="006C335D">
              <w:rPr>
                <w:rFonts w:ascii="Times New Roman" w:hAnsi="Times New Roman" w:cs="Times New Roman"/>
                <w:sz w:val="28"/>
              </w:rPr>
              <w:t>/воспитатели</w:t>
            </w:r>
          </w:p>
        </w:tc>
        <w:tc>
          <w:tcPr>
            <w:tcW w:w="2572" w:type="dxa"/>
          </w:tcPr>
          <w:p w:rsidR="007239A9" w:rsidRPr="00D53AB2" w:rsidRDefault="00D53AB2" w:rsidP="007239A9">
            <w:pPr>
              <w:jc w:val="center"/>
              <w:rPr>
                <w:rFonts w:ascii="Times New Roman" w:hAnsi="Times New Roman" w:cs="Times New Roman"/>
                <w:sz w:val="28"/>
              </w:rPr>
            </w:pPr>
            <w:r>
              <w:rPr>
                <w:rFonts w:ascii="Times New Roman" w:hAnsi="Times New Roman" w:cs="Times New Roman"/>
                <w:sz w:val="28"/>
              </w:rPr>
              <w:t>Сетка ОД</w:t>
            </w:r>
          </w:p>
        </w:tc>
        <w:tc>
          <w:tcPr>
            <w:tcW w:w="2835" w:type="dxa"/>
          </w:tcPr>
          <w:p w:rsidR="007239A9" w:rsidRPr="00D53AB2" w:rsidRDefault="00D53AB2" w:rsidP="007239A9">
            <w:pPr>
              <w:jc w:val="center"/>
              <w:rPr>
                <w:rFonts w:ascii="Times New Roman" w:hAnsi="Times New Roman" w:cs="Times New Roman"/>
                <w:sz w:val="28"/>
              </w:rPr>
            </w:pPr>
            <w:r>
              <w:rPr>
                <w:rFonts w:ascii="Times New Roman" w:hAnsi="Times New Roman" w:cs="Times New Roman"/>
                <w:sz w:val="28"/>
              </w:rPr>
              <w:t>Объем охваченных родителей, %</w:t>
            </w:r>
          </w:p>
        </w:tc>
        <w:tc>
          <w:tcPr>
            <w:tcW w:w="7513" w:type="dxa"/>
          </w:tcPr>
          <w:p w:rsidR="007239A9" w:rsidRPr="00D53AB2" w:rsidRDefault="00D53AB2" w:rsidP="007239A9">
            <w:pPr>
              <w:jc w:val="center"/>
              <w:rPr>
                <w:rFonts w:ascii="Times New Roman" w:hAnsi="Times New Roman" w:cs="Times New Roman"/>
                <w:sz w:val="28"/>
              </w:rPr>
            </w:pPr>
            <w:r>
              <w:rPr>
                <w:rFonts w:ascii="Times New Roman" w:hAnsi="Times New Roman" w:cs="Times New Roman"/>
                <w:sz w:val="28"/>
              </w:rPr>
              <w:t xml:space="preserve">Примечание </w:t>
            </w:r>
          </w:p>
        </w:tc>
      </w:tr>
      <w:tr w:rsidR="00D53AB2" w:rsidTr="00160626">
        <w:tc>
          <w:tcPr>
            <w:tcW w:w="15559" w:type="dxa"/>
            <w:gridSpan w:val="4"/>
          </w:tcPr>
          <w:p w:rsidR="00D53AB2" w:rsidRPr="000D4396" w:rsidRDefault="00D53AB2" w:rsidP="00D53AB2">
            <w:pPr>
              <w:rPr>
                <w:rFonts w:ascii="Times New Roman" w:hAnsi="Times New Roman" w:cs="Times New Roman"/>
                <w:b/>
                <w:sz w:val="28"/>
              </w:rPr>
            </w:pPr>
            <w:r w:rsidRPr="000D4396">
              <w:rPr>
                <w:rFonts w:ascii="Times New Roman" w:hAnsi="Times New Roman" w:cs="Times New Roman"/>
                <w:b/>
                <w:sz w:val="28"/>
              </w:rPr>
              <w:t xml:space="preserve">Садовая </w:t>
            </w:r>
          </w:p>
        </w:tc>
      </w:tr>
      <w:tr w:rsidR="005E7996" w:rsidTr="001A0B49">
        <w:tc>
          <w:tcPr>
            <w:tcW w:w="2639" w:type="dxa"/>
          </w:tcPr>
          <w:p w:rsidR="005E7996" w:rsidRPr="00224F8E" w:rsidRDefault="005E7996" w:rsidP="000D4396">
            <w:pPr>
              <w:rPr>
                <w:rFonts w:ascii="Times New Roman" w:hAnsi="Times New Roman" w:cs="Times New Roman"/>
                <w:b/>
                <w:sz w:val="24"/>
              </w:rPr>
            </w:pPr>
            <w:r w:rsidRPr="00224F8E">
              <w:rPr>
                <w:rFonts w:ascii="Times New Roman" w:hAnsi="Times New Roman" w:cs="Times New Roman"/>
                <w:b/>
                <w:sz w:val="24"/>
              </w:rPr>
              <w:t>«Солнышко»</w:t>
            </w:r>
          </w:p>
          <w:p w:rsidR="005E7996" w:rsidRPr="00224F8E" w:rsidRDefault="005E7996" w:rsidP="000D4396">
            <w:pPr>
              <w:rPr>
                <w:rFonts w:ascii="Times New Roman" w:hAnsi="Times New Roman" w:cs="Times New Roman"/>
                <w:sz w:val="24"/>
              </w:rPr>
            </w:pPr>
            <w:proofErr w:type="spellStart"/>
            <w:r w:rsidRPr="00224F8E">
              <w:rPr>
                <w:rFonts w:ascii="Times New Roman" w:hAnsi="Times New Roman" w:cs="Times New Roman"/>
                <w:sz w:val="24"/>
              </w:rPr>
              <w:t>Пимкина</w:t>
            </w:r>
            <w:proofErr w:type="spellEnd"/>
            <w:r w:rsidRPr="00224F8E">
              <w:rPr>
                <w:rFonts w:ascii="Times New Roman" w:hAnsi="Times New Roman" w:cs="Times New Roman"/>
                <w:sz w:val="24"/>
              </w:rPr>
              <w:t xml:space="preserve"> К.А.</w:t>
            </w:r>
          </w:p>
          <w:p w:rsidR="005E7996" w:rsidRPr="00224F8E" w:rsidRDefault="005E7996" w:rsidP="000D4396">
            <w:pPr>
              <w:rPr>
                <w:rFonts w:ascii="Times New Roman" w:hAnsi="Times New Roman" w:cs="Times New Roman"/>
                <w:sz w:val="24"/>
              </w:rPr>
            </w:pPr>
            <w:r w:rsidRPr="00224F8E">
              <w:rPr>
                <w:rFonts w:ascii="Times New Roman" w:hAnsi="Times New Roman" w:cs="Times New Roman"/>
                <w:sz w:val="24"/>
              </w:rPr>
              <w:t>Иванова Е.С</w:t>
            </w:r>
            <w:r w:rsidR="00042589">
              <w:rPr>
                <w:rFonts w:ascii="Times New Roman" w:hAnsi="Times New Roman" w:cs="Times New Roman"/>
                <w:sz w:val="24"/>
              </w:rPr>
              <w:t>.</w:t>
            </w:r>
          </w:p>
        </w:tc>
        <w:tc>
          <w:tcPr>
            <w:tcW w:w="2572" w:type="dxa"/>
          </w:tcPr>
          <w:p w:rsidR="005E7996" w:rsidRPr="005E7996" w:rsidRDefault="005E7996" w:rsidP="004D0DF1">
            <w:pPr>
              <w:pStyle w:val="a4"/>
              <w:ind w:left="0"/>
              <w:rPr>
                <w:rFonts w:ascii="Times New Roman" w:hAnsi="Times New Roman"/>
                <w:sz w:val="24"/>
                <w:szCs w:val="20"/>
              </w:rPr>
            </w:pPr>
            <w:r w:rsidRPr="005E7996">
              <w:rPr>
                <w:rFonts w:ascii="Times New Roman" w:hAnsi="Times New Roman"/>
                <w:sz w:val="24"/>
                <w:szCs w:val="20"/>
              </w:rPr>
              <w:t>1. Математическое и сенсорное развитие</w:t>
            </w:r>
          </w:p>
          <w:p w:rsidR="005E7996" w:rsidRPr="005E7996" w:rsidRDefault="005E7996" w:rsidP="004D0DF1">
            <w:pPr>
              <w:pStyle w:val="a4"/>
              <w:ind w:left="0"/>
              <w:rPr>
                <w:rFonts w:ascii="Times New Roman" w:hAnsi="Times New Roman"/>
                <w:sz w:val="24"/>
                <w:szCs w:val="20"/>
              </w:rPr>
            </w:pPr>
            <w:r>
              <w:rPr>
                <w:rFonts w:ascii="Times New Roman" w:hAnsi="Times New Roman"/>
                <w:sz w:val="24"/>
                <w:szCs w:val="20"/>
              </w:rPr>
              <w:t>2. Физическая культура</w:t>
            </w:r>
          </w:p>
        </w:tc>
        <w:tc>
          <w:tcPr>
            <w:tcW w:w="2835" w:type="dxa"/>
          </w:tcPr>
          <w:p w:rsidR="005E7996" w:rsidRPr="00042589" w:rsidRDefault="00FF2816" w:rsidP="00FF2816">
            <w:pPr>
              <w:pStyle w:val="a4"/>
              <w:rPr>
                <w:rFonts w:ascii="Times New Roman" w:hAnsi="Times New Roman" w:cs="Times New Roman"/>
                <w:sz w:val="24"/>
                <w:szCs w:val="24"/>
              </w:rPr>
            </w:pPr>
            <w:r>
              <w:rPr>
                <w:rFonts w:ascii="Times New Roman" w:hAnsi="Times New Roman" w:cs="Times New Roman"/>
                <w:sz w:val="24"/>
                <w:szCs w:val="24"/>
              </w:rPr>
              <w:t xml:space="preserve">     92%</w:t>
            </w:r>
          </w:p>
        </w:tc>
        <w:tc>
          <w:tcPr>
            <w:tcW w:w="7513" w:type="dxa"/>
          </w:tcPr>
          <w:p w:rsidR="00FF2816" w:rsidRDefault="00FF2816" w:rsidP="00FF2816">
            <w:pPr>
              <w:rPr>
                <w:rFonts w:ascii="Times New Roman" w:hAnsi="Times New Roman" w:cs="Times New Roman"/>
                <w:b/>
                <w:sz w:val="24"/>
                <w:szCs w:val="24"/>
              </w:rPr>
            </w:pPr>
            <w:r>
              <w:rPr>
                <w:rFonts w:ascii="Times New Roman" w:hAnsi="Times New Roman" w:cs="Times New Roman"/>
                <w:b/>
                <w:sz w:val="24"/>
                <w:szCs w:val="24"/>
              </w:rPr>
              <w:t>1.</w:t>
            </w:r>
            <w:r w:rsidRPr="00CD3F61">
              <w:rPr>
                <w:rFonts w:ascii="Times New Roman" w:hAnsi="Times New Roman" w:cs="Times New Roman"/>
                <w:b/>
                <w:sz w:val="24"/>
                <w:szCs w:val="24"/>
              </w:rPr>
              <w:t>Математическое развитие</w:t>
            </w:r>
          </w:p>
          <w:p w:rsidR="00FF2816" w:rsidRDefault="00FF2816" w:rsidP="00FF2816">
            <w:pPr>
              <w:rPr>
                <w:rFonts w:ascii="Times New Roman" w:hAnsi="Times New Roman" w:cs="Times New Roman"/>
                <w:sz w:val="24"/>
                <w:szCs w:val="24"/>
              </w:rPr>
            </w:pPr>
            <w:r>
              <w:rPr>
                <w:rFonts w:ascii="Times New Roman" w:hAnsi="Times New Roman" w:cs="Times New Roman"/>
                <w:sz w:val="24"/>
                <w:szCs w:val="24"/>
              </w:rPr>
              <w:t>Цель: Закрепить умение группировать однородные объекты по цвету; научить выбирать предметы двух заданных цветов из четырех возможных; закрепить умение группировать предметы по цвету; знакомить с последовательностью размещения цветовых тонов в спектре.</w:t>
            </w:r>
          </w:p>
          <w:p w:rsidR="00FF2816" w:rsidRDefault="00FF2816" w:rsidP="00FF2816">
            <w:pPr>
              <w:rPr>
                <w:rFonts w:ascii="Times New Roman" w:hAnsi="Times New Roman" w:cs="Times New Roman"/>
                <w:b/>
                <w:sz w:val="24"/>
                <w:szCs w:val="24"/>
              </w:rPr>
            </w:pPr>
            <w:r>
              <w:rPr>
                <w:rFonts w:ascii="Times New Roman" w:hAnsi="Times New Roman" w:cs="Times New Roman"/>
                <w:sz w:val="24"/>
                <w:szCs w:val="24"/>
              </w:rPr>
              <w:t>Необходимые материалы для проведения занятия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одинаковые предметы разного цвета</w:t>
            </w:r>
          </w:p>
          <w:p w:rsidR="00FF2816" w:rsidRDefault="00FF2816" w:rsidP="00FF2816">
            <w:pPr>
              <w:rPr>
                <w:rFonts w:ascii="Times New Roman" w:hAnsi="Times New Roman" w:cs="Times New Roman"/>
                <w:b/>
                <w:sz w:val="24"/>
                <w:szCs w:val="24"/>
              </w:rPr>
            </w:pPr>
            <w:r w:rsidRPr="00CD3F61">
              <w:rPr>
                <w:rFonts w:ascii="Times New Roman" w:hAnsi="Times New Roman" w:cs="Times New Roman"/>
                <w:b/>
                <w:sz w:val="24"/>
                <w:szCs w:val="24"/>
              </w:rPr>
              <w:t>2.Физическая культура</w:t>
            </w:r>
          </w:p>
          <w:p w:rsidR="00FF2816" w:rsidRPr="007F76FB" w:rsidRDefault="00FF2816" w:rsidP="00FF2816">
            <w:pPr>
              <w:pStyle w:val="a5"/>
              <w:spacing w:before="0" w:beforeAutospacing="0" w:after="0" w:afterAutospacing="0"/>
            </w:pPr>
            <w:r w:rsidRPr="007F76FB">
              <w:rPr>
                <w:b/>
                <w:bCs/>
                <w:iCs/>
                <w:color w:val="000000"/>
              </w:rPr>
              <w:t>Комплекс в первой младшей группе №16(апрель) без предметов «Весна»</w:t>
            </w:r>
          </w:p>
          <w:p w:rsidR="00FF2816" w:rsidRPr="007F76FB" w:rsidRDefault="00FF2816" w:rsidP="00FF2816">
            <w:pPr>
              <w:pStyle w:val="a5"/>
              <w:spacing w:before="0" w:beforeAutospacing="0" w:after="0" w:afterAutospacing="0"/>
              <w:jc w:val="both"/>
            </w:pPr>
            <w:r w:rsidRPr="007F76FB">
              <w:rPr>
                <w:iCs/>
                <w:color w:val="000000"/>
              </w:rPr>
              <w:t>Просыпается природа, улучшается погода.</w:t>
            </w:r>
          </w:p>
          <w:p w:rsidR="00FF2816" w:rsidRPr="007F76FB" w:rsidRDefault="00FF2816" w:rsidP="00FF2816">
            <w:pPr>
              <w:pStyle w:val="a5"/>
              <w:spacing w:before="0" w:beforeAutospacing="0" w:after="0" w:afterAutospacing="0"/>
              <w:jc w:val="both"/>
            </w:pPr>
            <w:r w:rsidRPr="007F76FB">
              <w:rPr>
                <w:iCs/>
                <w:color w:val="000000"/>
              </w:rPr>
              <w:t>Ах, в апреле весна настоящая пришла.</w:t>
            </w:r>
          </w:p>
          <w:p w:rsidR="00FF2816" w:rsidRPr="007F76FB" w:rsidRDefault="00FF2816" w:rsidP="00FF2816">
            <w:pPr>
              <w:pStyle w:val="a5"/>
              <w:spacing w:before="0" w:beforeAutospacing="0" w:after="0" w:afterAutospacing="0"/>
              <w:jc w:val="both"/>
            </w:pPr>
            <w:r w:rsidRPr="007F76FB">
              <w:rPr>
                <w:color w:val="000000"/>
              </w:rPr>
              <w:t>Ходьба в колонне друг за другом 20 сек.</w:t>
            </w:r>
          </w:p>
          <w:p w:rsidR="00FF2816" w:rsidRPr="007F76FB" w:rsidRDefault="00FF2816" w:rsidP="00FF2816">
            <w:pPr>
              <w:pStyle w:val="a5"/>
              <w:spacing w:before="0" w:beforeAutospacing="0" w:after="0" w:afterAutospacing="0"/>
              <w:jc w:val="both"/>
            </w:pPr>
            <w:r w:rsidRPr="007F76FB">
              <w:rPr>
                <w:iCs/>
                <w:color w:val="000000"/>
              </w:rPr>
              <w:t>Солнце в небе высоко, нас солнышком расти легко</w:t>
            </w:r>
          </w:p>
          <w:p w:rsidR="00FF2816" w:rsidRPr="007F76FB" w:rsidRDefault="00FF2816" w:rsidP="00FF2816">
            <w:pPr>
              <w:pStyle w:val="a5"/>
              <w:spacing w:before="0" w:beforeAutospacing="0" w:after="0" w:afterAutospacing="0"/>
              <w:jc w:val="both"/>
            </w:pPr>
            <w:r w:rsidRPr="007F76FB">
              <w:rPr>
                <w:color w:val="000000"/>
              </w:rPr>
              <w:t>Ходьба на носках 15сек.</w:t>
            </w:r>
          </w:p>
          <w:p w:rsidR="00FF2816" w:rsidRPr="007F76FB" w:rsidRDefault="00FF2816" w:rsidP="00FF2816">
            <w:pPr>
              <w:pStyle w:val="a5"/>
              <w:spacing w:before="0" w:beforeAutospacing="0" w:after="0" w:afterAutospacing="0"/>
              <w:jc w:val="both"/>
            </w:pPr>
            <w:r w:rsidRPr="007F76FB">
              <w:rPr>
                <w:iCs/>
                <w:color w:val="000000"/>
              </w:rPr>
              <w:t>Снег растаял там и тут – ручейки звенят, бегут.</w:t>
            </w:r>
          </w:p>
          <w:p w:rsidR="00FF2816" w:rsidRPr="007F76FB" w:rsidRDefault="00FF2816" w:rsidP="00FF2816">
            <w:pPr>
              <w:pStyle w:val="a5"/>
              <w:spacing w:before="0" w:beforeAutospacing="0" w:after="0" w:afterAutospacing="0"/>
              <w:jc w:val="both"/>
            </w:pPr>
            <w:r w:rsidRPr="007F76FB">
              <w:rPr>
                <w:color w:val="000000"/>
              </w:rPr>
              <w:t>Бег в колонне по одному за воспитателем 40 сек.</w:t>
            </w:r>
          </w:p>
          <w:p w:rsidR="00FF2816" w:rsidRPr="007F76FB" w:rsidRDefault="00FF2816" w:rsidP="00FF2816">
            <w:pPr>
              <w:pStyle w:val="a5"/>
              <w:spacing w:before="0" w:beforeAutospacing="0" w:after="0" w:afterAutospacing="0"/>
              <w:jc w:val="both"/>
            </w:pPr>
            <w:r w:rsidRPr="007F76FB">
              <w:rPr>
                <w:color w:val="000000"/>
              </w:rPr>
              <w:t>Перестроение в полукруг</w:t>
            </w:r>
          </w:p>
          <w:p w:rsidR="00FF2816" w:rsidRPr="007F76FB" w:rsidRDefault="00FF2816" w:rsidP="00FF2816">
            <w:pPr>
              <w:pStyle w:val="a5"/>
              <w:spacing w:before="0" w:beforeAutospacing="0" w:after="0" w:afterAutospacing="0"/>
              <w:jc w:val="both"/>
            </w:pPr>
            <w:r w:rsidRPr="007F76FB">
              <w:rPr>
                <w:b/>
                <w:bCs/>
                <w:color w:val="000000"/>
              </w:rPr>
              <w:t>ОРУ «Весна»</w:t>
            </w:r>
          </w:p>
          <w:p w:rsidR="00FF2816" w:rsidRPr="007F76FB" w:rsidRDefault="00FF2816" w:rsidP="00FF2816">
            <w:pPr>
              <w:pStyle w:val="a5"/>
              <w:spacing w:before="0" w:beforeAutospacing="0" w:after="0" w:afterAutospacing="0"/>
              <w:jc w:val="both"/>
            </w:pPr>
            <w:r w:rsidRPr="007F76FB">
              <w:rPr>
                <w:b/>
                <w:bCs/>
                <w:color w:val="000000"/>
              </w:rPr>
              <w:t>1.«Скворцы прилетели»</w:t>
            </w:r>
          </w:p>
          <w:p w:rsidR="00FF2816" w:rsidRPr="007F76FB" w:rsidRDefault="00FF2816" w:rsidP="00FF2816">
            <w:pPr>
              <w:pStyle w:val="a5"/>
              <w:spacing w:before="0" w:beforeAutospacing="0" w:after="0" w:afterAutospacing="0"/>
              <w:jc w:val="both"/>
            </w:pPr>
            <w:proofErr w:type="gramStart"/>
            <w:r w:rsidRPr="007F76FB">
              <w:rPr>
                <w:iCs/>
                <w:color w:val="000000"/>
              </w:rPr>
              <w:t>Из далеких из краев возвращаются скворцы.</w:t>
            </w:r>
            <w:proofErr w:type="gramEnd"/>
          </w:p>
          <w:p w:rsidR="00FF2816" w:rsidRPr="007F76FB" w:rsidRDefault="00FF2816" w:rsidP="00FF2816">
            <w:pPr>
              <w:pStyle w:val="a5"/>
              <w:spacing w:before="0" w:beforeAutospacing="0" w:after="0" w:afterAutospacing="0"/>
              <w:jc w:val="both"/>
            </w:pPr>
            <w:r w:rsidRPr="007F76FB">
              <w:rPr>
                <w:iCs/>
                <w:color w:val="000000"/>
              </w:rPr>
              <w:t>Будут гнезда скоро вить, и появятся птенцы.</w:t>
            </w:r>
          </w:p>
          <w:p w:rsidR="00FF2816" w:rsidRPr="007F76FB" w:rsidRDefault="00FF2816" w:rsidP="00FF2816">
            <w:pPr>
              <w:pStyle w:val="a5"/>
              <w:spacing w:before="0" w:beforeAutospacing="0" w:after="0" w:afterAutospacing="0"/>
              <w:jc w:val="both"/>
            </w:pPr>
            <w:proofErr w:type="spellStart"/>
            <w:r w:rsidRPr="007F76FB">
              <w:rPr>
                <w:color w:val="000000"/>
              </w:rPr>
              <w:t>И.п</w:t>
            </w:r>
            <w:proofErr w:type="spellEnd"/>
            <w:r w:rsidRPr="007F76FB">
              <w:rPr>
                <w:color w:val="000000"/>
              </w:rPr>
              <w:t xml:space="preserve">. – стать, ноги на ширине ступни параллельно, руки в низу. Поднять руки вверх через стороны и подняться, потом вернуться в </w:t>
            </w:r>
            <w:proofErr w:type="spellStart"/>
            <w:r w:rsidRPr="007F76FB">
              <w:rPr>
                <w:color w:val="000000"/>
              </w:rPr>
              <w:t>И.п</w:t>
            </w:r>
            <w:proofErr w:type="spellEnd"/>
            <w:r w:rsidRPr="007F76FB">
              <w:rPr>
                <w:color w:val="000000"/>
              </w:rPr>
              <w:t>. – 4 раза</w:t>
            </w:r>
          </w:p>
          <w:p w:rsidR="00FF2816" w:rsidRPr="007F76FB" w:rsidRDefault="00FF2816" w:rsidP="00FF2816">
            <w:pPr>
              <w:pStyle w:val="a5"/>
              <w:spacing w:before="0" w:beforeAutospacing="0" w:after="0" w:afterAutospacing="0"/>
              <w:jc w:val="both"/>
            </w:pPr>
            <w:r w:rsidRPr="007F76FB">
              <w:rPr>
                <w:b/>
                <w:bCs/>
                <w:color w:val="000000"/>
              </w:rPr>
              <w:t>2.«Птички зернышки клюют»</w:t>
            </w:r>
          </w:p>
          <w:p w:rsidR="00FF2816" w:rsidRPr="007F76FB" w:rsidRDefault="00FF2816" w:rsidP="00FF2816">
            <w:pPr>
              <w:pStyle w:val="a5"/>
              <w:spacing w:before="0" w:beforeAutospacing="0" w:after="0" w:afterAutospacing="0"/>
              <w:jc w:val="both"/>
            </w:pPr>
            <w:r w:rsidRPr="007F76FB">
              <w:rPr>
                <w:iCs/>
                <w:color w:val="000000"/>
              </w:rPr>
              <w:t>Ходят птички там и тут, зернышки с земли клюют.</w:t>
            </w:r>
          </w:p>
          <w:p w:rsidR="00FF2816" w:rsidRPr="007F76FB" w:rsidRDefault="00FF2816" w:rsidP="00FF2816">
            <w:pPr>
              <w:pStyle w:val="a5"/>
              <w:spacing w:before="0" w:beforeAutospacing="0" w:after="0" w:afterAutospacing="0"/>
              <w:jc w:val="both"/>
            </w:pPr>
            <w:proofErr w:type="spellStart"/>
            <w:r w:rsidRPr="007F76FB">
              <w:rPr>
                <w:color w:val="000000"/>
              </w:rPr>
              <w:t>И.п</w:t>
            </w:r>
            <w:proofErr w:type="spellEnd"/>
            <w:r w:rsidRPr="007F76FB">
              <w:rPr>
                <w:color w:val="000000"/>
              </w:rPr>
              <w:t xml:space="preserve">. – стоя, ноги на ширине плеч, руки вниз. Наклон вперед достать пальцами пол – </w:t>
            </w:r>
            <w:proofErr w:type="spellStart"/>
            <w:r w:rsidRPr="007F76FB">
              <w:rPr>
                <w:color w:val="000000"/>
              </w:rPr>
              <w:t>И.п</w:t>
            </w:r>
            <w:proofErr w:type="spellEnd"/>
            <w:r w:rsidRPr="007F76FB">
              <w:rPr>
                <w:color w:val="000000"/>
              </w:rPr>
              <w:t>. – 4 раза.</w:t>
            </w:r>
          </w:p>
          <w:p w:rsidR="00FF2816" w:rsidRPr="007F76FB" w:rsidRDefault="00FF2816" w:rsidP="00FF2816">
            <w:pPr>
              <w:pStyle w:val="a5"/>
              <w:spacing w:before="0" w:beforeAutospacing="0" w:after="0" w:afterAutospacing="0"/>
              <w:jc w:val="both"/>
            </w:pPr>
            <w:r w:rsidRPr="007F76FB">
              <w:rPr>
                <w:b/>
                <w:bCs/>
                <w:color w:val="000000"/>
              </w:rPr>
              <w:t>3.«Ленивый кот»</w:t>
            </w:r>
          </w:p>
          <w:p w:rsidR="00FF2816" w:rsidRPr="007F76FB" w:rsidRDefault="00FF2816" w:rsidP="00FF2816">
            <w:pPr>
              <w:pStyle w:val="a5"/>
              <w:spacing w:before="0" w:beforeAutospacing="0" w:after="0" w:afterAutospacing="0"/>
              <w:jc w:val="both"/>
            </w:pPr>
            <w:r w:rsidRPr="007F76FB">
              <w:rPr>
                <w:iCs/>
                <w:color w:val="000000"/>
              </w:rPr>
              <w:lastRenderedPageBreak/>
              <w:t>лежебока кот проснулся и лениво потянулся – что такое? </w:t>
            </w:r>
          </w:p>
          <w:p w:rsidR="00FF2816" w:rsidRPr="007F76FB" w:rsidRDefault="00FF2816" w:rsidP="00FF2816">
            <w:pPr>
              <w:pStyle w:val="a5"/>
              <w:spacing w:before="0" w:beforeAutospacing="0" w:after="0" w:afterAutospacing="0"/>
              <w:jc w:val="both"/>
            </w:pPr>
            <w:r w:rsidRPr="007F76FB">
              <w:rPr>
                <w:iCs/>
                <w:color w:val="000000"/>
              </w:rPr>
              <w:t>Весна долгожданная пришла</w:t>
            </w:r>
          </w:p>
          <w:p w:rsidR="00FF2816" w:rsidRPr="007F76FB" w:rsidRDefault="00FF2816" w:rsidP="00FF2816">
            <w:pPr>
              <w:pStyle w:val="a5"/>
              <w:spacing w:before="0" w:beforeAutospacing="0" w:after="0" w:afterAutospacing="0"/>
              <w:jc w:val="both"/>
            </w:pPr>
            <w:proofErr w:type="spellStart"/>
            <w:r w:rsidRPr="007F76FB">
              <w:rPr>
                <w:color w:val="000000"/>
              </w:rPr>
              <w:t>И.п</w:t>
            </w:r>
            <w:proofErr w:type="spellEnd"/>
            <w:r w:rsidRPr="007F76FB">
              <w:rPr>
                <w:color w:val="000000"/>
              </w:rPr>
              <w:t xml:space="preserve">. – </w:t>
            </w:r>
            <w:proofErr w:type="spellStart"/>
            <w:proofErr w:type="gramStart"/>
            <w:r w:rsidRPr="007F76FB">
              <w:rPr>
                <w:color w:val="000000"/>
              </w:rPr>
              <w:t>о</w:t>
            </w:r>
            <w:proofErr w:type="gramEnd"/>
            <w:r w:rsidRPr="007F76FB">
              <w:rPr>
                <w:color w:val="000000"/>
              </w:rPr>
              <w:t>.</w:t>
            </w:r>
            <w:proofErr w:type="gramStart"/>
            <w:r w:rsidRPr="007F76FB">
              <w:rPr>
                <w:color w:val="000000"/>
              </w:rPr>
              <w:t>с</w:t>
            </w:r>
            <w:proofErr w:type="spellEnd"/>
            <w:proofErr w:type="gramEnd"/>
            <w:r w:rsidRPr="007F76FB">
              <w:rPr>
                <w:color w:val="000000"/>
              </w:rPr>
              <w:t>. Потянуться вверх, потом прыжки на двух ногах на месте. – 5 раз</w:t>
            </w:r>
          </w:p>
          <w:p w:rsidR="00FF2816" w:rsidRPr="007F76FB" w:rsidRDefault="00FF2816" w:rsidP="00FF2816">
            <w:pPr>
              <w:pStyle w:val="a5"/>
              <w:spacing w:before="0" w:beforeAutospacing="0" w:after="0" w:afterAutospacing="0"/>
              <w:jc w:val="both"/>
            </w:pPr>
            <w:r w:rsidRPr="007F76FB">
              <w:rPr>
                <w:b/>
                <w:bCs/>
                <w:color w:val="000000"/>
              </w:rPr>
              <w:t>4.«Гнездо»</w:t>
            </w:r>
          </w:p>
          <w:p w:rsidR="00FF2816" w:rsidRPr="007F76FB" w:rsidRDefault="00FF2816" w:rsidP="00FF2816">
            <w:pPr>
              <w:pStyle w:val="a5"/>
              <w:spacing w:before="0" w:beforeAutospacing="0" w:after="0" w:afterAutospacing="0"/>
              <w:jc w:val="both"/>
            </w:pPr>
            <w:proofErr w:type="gramStart"/>
            <w:r w:rsidRPr="007F76FB">
              <w:rPr>
                <w:iCs/>
                <w:color w:val="000000"/>
              </w:rPr>
              <w:t>Ах</w:t>
            </w:r>
            <w:proofErr w:type="gramEnd"/>
            <w:r w:rsidRPr="007F76FB">
              <w:rPr>
                <w:iCs/>
                <w:color w:val="000000"/>
              </w:rPr>
              <w:t xml:space="preserve"> скворцы летают, ищут, где же гнездышки им свить.</w:t>
            </w:r>
          </w:p>
          <w:p w:rsidR="00FF2816" w:rsidRPr="007F76FB" w:rsidRDefault="00FF2816" w:rsidP="00FF2816">
            <w:pPr>
              <w:pStyle w:val="a5"/>
              <w:spacing w:before="0" w:beforeAutospacing="0" w:after="0" w:afterAutospacing="0"/>
              <w:jc w:val="both"/>
            </w:pPr>
            <w:r w:rsidRPr="007F76FB">
              <w:rPr>
                <w:iCs/>
                <w:color w:val="000000"/>
              </w:rPr>
              <w:t>Где птенцы их будут жить.</w:t>
            </w:r>
          </w:p>
          <w:p w:rsidR="00FF2816" w:rsidRPr="007F76FB" w:rsidRDefault="00FF2816" w:rsidP="00FF2816">
            <w:pPr>
              <w:pStyle w:val="a5"/>
              <w:spacing w:before="0" w:beforeAutospacing="0" w:after="0" w:afterAutospacing="0"/>
              <w:jc w:val="both"/>
            </w:pPr>
            <w:r w:rsidRPr="007F76FB">
              <w:rPr>
                <w:color w:val="000000"/>
              </w:rPr>
              <w:t xml:space="preserve">Дети бегают врассыпную по залу под музыку, музыка </w:t>
            </w:r>
            <w:proofErr w:type="gramStart"/>
            <w:r w:rsidRPr="007F76FB">
              <w:rPr>
                <w:color w:val="000000"/>
              </w:rPr>
              <w:t>останавливается</w:t>
            </w:r>
            <w:proofErr w:type="gramEnd"/>
            <w:r w:rsidRPr="007F76FB">
              <w:rPr>
                <w:color w:val="000000"/>
              </w:rPr>
              <w:t xml:space="preserve"> дети бегут к обручам (2-3, по несколько детей на обруч) лежащим на полу и прыгают в них, садятся на корточки.</w:t>
            </w:r>
          </w:p>
          <w:p w:rsidR="00FF2816" w:rsidRDefault="00FF2816" w:rsidP="00FF2816">
            <w:pPr>
              <w:pStyle w:val="c0"/>
              <w:spacing w:before="0" w:after="0"/>
              <w:rPr>
                <w:rStyle w:val="c1"/>
              </w:rPr>
            </w:pPr>
            <w:r>
              <w:rPr>
                <w:rStyle w:val="c1"/>
                <w:b/>
              </w:rPr>
              <w:t xml:space="preserve">Учим с детьми </w:t>
            </w:r>
            <w:r>
              <w:rPr>
                <w:rStyle w:val="c1"/>
              </w:rPr>
              <w:t xml:space="preserve">А. </w:t>
            </w:r>
            <w:proofErr w:type="spellStart"/>
            <w:r>
              <w:rPr>
                <w:rStyle w:val="c1"/>
              </w:rPr>
              <w:t>Барто</w:t>
            </w:r>
            <w:proofErr w:type="spellEnd"/>
            <w:r>
              <w:rPr>
                <w:rStyle w:val="c1"/>
              </w:rPr>
              <w:t xml:space="preserve"> «Зайку бросила хозяйка»</w:t>
            </w:r>
          </w:p>
          <w:p w:rsidR="00FF2816" w:rsidRDefault="00FF2816" w:rsidP="00FF2816">
            <w:pPr>
              <w:pStyle w:val="c0"/>
              <w:spacing w:before="0" w:after="0"/>
              <w:rPr>
                <w:rStyle w:val="c1"/>
              </w:rPr>
            </w:pPr>
            <w:r>
              <w:rPr>
                <w:rStyle w:val="c1"/>
                <w:b/>
              </w:rPr>
              <w:t>Дидактическая игра</w:t>
            </w:r>
            <w:r>
              <w:rPr>
                <w:rStyle w:val="c1"/>
              </w:rPr>
              <w:t xml:space="preserve"> «Кто как кричит»</w:t>
            </w:r>
          </w:p>
          <w:p w:rsidR="00FF2816" w:rsidRDefault="00FF2816" w:rsidP="00FF2816">
            <w:pPr>
              <w:pStyle w:val="c0"/>
              <w:spacing w:before="0" w:after="0"/>
              <w:rPr>
                <w:rStyle w:val="c1"/>
              </w:rPr>
            </w:pPr>
            <w:r>
              <w:rPr>
                <w:rStyle w:val="c1"/>
                <w:b/>
              </w:rPr>
              <w:t>Дидактическая игра</w:t>
            </w:r>
            <w:r>
              <w:rPr>
                <w:rStyle w:val="c1"/>
              </w:rPr>
              <w:t xml:space="preserve"> «Найди предмет»</w:t>
            </w:r>
          </w:p>
          <w:p w:rsidR="00FF2816" w:rsidRDefault="00FF2816" w:rsidP="00FF2816">
            <w:pPr>
              <w:pStyle w:val="c0"/>
              <w:spacing w:before="0" w:after="0"/>
              <w:rPr>
                <w:rStyle w:val="c3"/>
              </w:rPr>
            </w:pPr>
            <w:r w:rsidRPr="00CD3F61">
              <w:rPr>
                <w:rStyle w:val="c3"/>
                <w:b/>
              </w:rPr>
              <w:t>Наблюдени</w:t>
            </w:r>
            <w:r>
              <w:rPr>
                <w:rStyle w:val="c3"/>
                <w:b/>
              </w:rPr>
              <w:t xml:space="preserve">я в природе </w:t>
            </w:r>
            <w:r>
              <w:rPr>
                <w:rStyle w:val="c3"/>
              </w:rPr>
              <w:t>продолжаем наблюдать за птицами. Вспомнить название</w:t>
            </w:r>
            <w:proofErr w:type="gramStart"/>
            <w:r>
              <w:rPr>
                <w:rStyle w:val="c3"/>
              </w:rPr>
              <w:t xml:space="preserve"> ,</w:t>
            </w:r>
            <w:proofErr w:type="gramEnd"/>
            <w:r>
              <w:rPr>
                <w:rStyle w:val="c3"/>
              </w:rPr>
              <w:t xml:space="preserve"> уже знакомых птиц. Попросить ребенка назвать цвет оперения птицы, попросить «почирикать»  как воробей, полетать как птица, махая крыльями. </w:t>
            </w:r>
          </w:p>
          <w:p w:rsidR="00FF2816" w:rsidRDefault="00FF2816" w:rsidP="00FF2816">
            <w:pPr>
              <w:pStyle w:val="c0"/>
              <w:spacing w:before="0" w:after="0"/>
              <w:rPr>
                <w:rStyle w:val="c3"/>
              </w:rPr>
            </w:pPr>
            <w:r w:rsidRPr="007F76FB">
              <w:rPr>
                <w:rStyle w:val="c3"/>
                <w:b/>
              </w:rPr>
              <w:t>Трудовые поручения</w:t>
            </w:r>
            <w:r>
              <w:rPr>
                <w:rStyle w:val="c3"/>
                <w:b/>
              </w:rPr>
              <w:t xml:space="preserve"> </w:t>
            </w:r>
            <w:r>
              <w:rPr>
                <w:rStyle w:val="c3"/>
              </w:rPr>
              <w:t>собрать свои игрушки, аккуратно складывать свою одежду</w:t>
            </w:r>
          </w:p>
          <w:p w:rsidR="00FF2816" w:rsidRPr="007F76FB" w:rsidRDefault="00FF2816" w:rsidP="00FF2816">
            <w:pPr>
              <w:pStyle w:val="c0"/>
              <w:spacing w:before="0" w:after="0"/>
              <w:rPr>
                <w:rStyle w:val="c3"/>
              </w:rPr>
            </w:pPr>
            <w:r w:rsidRPr="007F76FB">
              <w:rPr>
                <w:rStyle w:val="c3"/>
                <w:b/>
              </w:rPr>
              <w:t xml:space="preserve">Индивидуальная работа </w:t>
            </w:r>
            <w:r w:rsidRPr="007F76FB">
              <w:rPr>
                <w:rStyle w:val="c3"/>
              </w:rPr>
              <w:t>закреплять умение выворачивать одежду на лицевую сторону.</w:t>
            </w:r>
            <w:r>
              <w:rPr>
                <w:rStyle w:val="c3"/>
              </w:rPr>
              <w:t xml:space="preserve"> Продолжаем учить ребенка определять лицевую и изнаночную сторону одежды.</w:t>
            </w:r>
          </w:p>
          <w:p w:rsidR="00FF2816" w:rsidRDefault="00FF2816" w:rsidP="00FF2816">
            <w:pPr>
              <w:pStyle w:val="c0"/>
              <w:spacing w:before="0" w:after="0"/>
            </w:pPr>
            <w:r w:rsidRPr="000D76A5">
              <w:rPr>
                <w:b/>
              </w:rPr>
              <w:t xml:space="preserve">Рекомендации </w:t>
            </w:r>
            <w:r>
              <w:rPr>
                <w:b/>
              </w:rPr>
              <w:t>(видео для родителей)</w:t>
            </w:r>
          </w:p>
          <w:p w:rsidR="005E7996" w:rsidRDefault="00FF2816" w:rsidP="00FF2816">
            <w:pPr>
              <w:pStyle w:val="c0"/>
              <w:spacing w:before="0" w:after="0"/>
            </w:pPr>
            <w:r>
              <w:t xml:space="preserve">«Логопед для непосед» </w:t>
            </w:r>
            <w:hyperlink r:id="rId6" w:history="1">
              <w:r w:rsidRPr="00690F05">
                <w:rPr>
                  <w:rStyle w:val="a6"/>
                </w:rPr>
                <w:t>https://yandex.ru/efir?from=efir&amp;from_block=ya_organic_results&amp;stream_id=4ef7d7cd65a75fef8c877f2370f1cf42</w:t>
              </w:r>
            </w:hyperlink>
          </w:p>
          <w:p w:rsidR="00FF2816" w:rsidRPr="00763159" w:rsidRDefault="00FF2816" w:rsidP="00FF2816">
            <w:pPr>
              <w:pStyle w:val="c0"/>
              <w:spacing w:before="0" w:after="0"/>
            </w:pPr>
          </w:p>
        </w:tc>
      </w:tr>
      <w:tr w:rsidR="005E7996" w:rsidTr="001A0B49">
        <w:tc>
          <w:tcPr>
            <w:tcW w:w="2639" w:type="dxa"/>
          </w:tcPr>
          <w:p w:rsidR="005E7996" w:rsidRPr="00224F8E" w:rsidRDefault="005E7996" w:rsidP="000D4396">
            <w:pPr>
              <w:rPr>
                <w:rFonts w:ascii="Times New Roman" w:hAnsi="Times New Roman" w:cs="Times New Roman"/>
                <w:b/>
                <w:sz w:val="24"/>
              </w:rPr>
            </w:pPr>
            <w:r w:rsidRPr="00224F8E">
              <w:rPr>
                <w:rFonts w:ascii="Times New Roman" w:hAnsi="Times New Roman" w:cs="Times New Roman"/>
                <w:b/>
                <w:sz w:val="24"/>
              </w:rPr>
              <w:lastRenderedPageBreak/>
              <w:t>«Родничок»</w:t>
            </w:r>
          </w:p>
          <w:p w:rsidR="005E7996" w:rsidRPr="00224F8E" w:rsidRDefault="005E7996" w:rsidP="000D4396">
            <w:pPr>
              <w:rPr>
                <w:rFonts w:ascii="Times New Roman" w:hAnsi="Times New Roman" w:cs="Times New Roman"/>
                <w:sz w:val="24"/>
              </w:rPr>
            </w:pPr>
            <w:r w:rsidRPr="00224F8E">
              <w:rPr>
                <w:rFonts w:ascii="Times New Roman" w:hAnsi="Times New Roman" w:cs="Times New Roman"/>
                <w:sz w:val="24"/>
              </w:rPr>
              <w:t>Щербина Ю.В.</w:t>
            </w:r>
          </w:p>
          <w:p w:rsidR="005E7996" w:rsidRPr="00224F8E" w:rsidRDefault="005E7996" w:rsidP="000D4396">
            <w:pPr>
              <w:rPr>
                <w:rFonts w:ascii="Times New Roman" w:hAnsi="Times New Roman" w:cs="Times New Roman"/>
                <w:b/>
                <w:sz w:val="24"/>
              </w:rPr>
            </w:pPr>
            <w:r w:rsidRPr="00224F8E">
              <w:rPr>
                <w:rFonts w:ascii="Times New Roman" w:hAnsi="Times New Roman" w:cs="Times New Roman"/>
                <w:sz w:val="24"/>
              </w:rPr>
              <w:t>Иванова Е.С.</w:t>
            </w:r>
          </w:p>
        </w:tc>
        <w:tc>
          <w:tcPr>
            <w:tcW w:w="2572" w:type="dxa"/>
          </w:tcPr>
          <w:p w:rsidR="005E7996" w:rsidRPr="005E7996" w:rsidRDefault="005E7996" w:rsidP="004D0DF1">
            <w:pPr>
              <w:rPr>
                <w:rFonts w:ascii="Times New Roman" w:hAnsi="Times New Roman"/>
                <w:color w:val="0D0D0D"/>
                <w:sz w:val="24"/>
                <w:szCs w:val="20"/>
              </w:rPr>
            </w:pPr>
            <w:r w:rsidRPr="005E7996">
              <w:rPr>
                <w:rFonts w:ascii="Times New Roman" w:hAnsi="Times New Roman"/>
                <w:color w:val="0D0D0D"/>
                <w:sz w:val="24"/>
                <w:szCs w:val="20"/>
              </w:rPr>
              <w:t>1. Математическое и сенсорное развитие</w:t>
            </w:r>
          </w:p>
          <w:p w:rsidR="005E7996" w:rsidRPr="005E7996" w:rsidRDefault="005E7996" w:rsidP="005E7996">
            <w:pPr>
              <w:rPr>
                <w:rFonts w:ascii="Times New Roman" w:hAnsi="Times New Roman"/>
                <w:color w:val="0D0D0D"/>
                <w:sz w:val="24"/>
                <w:szCs w:val="20"/>
              </w:rPr>
            </w:pPr>
            <w:r w:rsidRPr="005E7996">
              <w:rPr>
                <w:rFonts w:ascii="Times New Roman" w:hAnsi="Times New Roman"/>
                <w:color w:val="0D0D0D"/>
                <w:sz w:val="24"/>
                <w:szCs w:val="20"/>
              </w:rPr>
              <w:t>2. Физическая культура</w:t>
            </w:r>
          </w:p>
        </w:tc>
        <w:tc>
          <w:tcPr>
            <w:tcW w:w="2835" w:type="dxa"/>
          </w:tcPr>
          <w:p w:rsidR="005E7996" w:rsidRPr="00EB3712" w:rsidRDefault="00FA1102" w:rsidP="00763159">
            <w:pPr>
              <w:jc w:val="center"/>
              <w:rPr>
                <w:rFonts w:ascii="Times New Roman" w:hAnsi="Times New Roman" w:cs="Times New Roman"/>
                <w:sz w:val="24"/>
                <w:szCs w:val="24"/>
              </w:rPr>
            </w:pPr>
            <w:r>
              <w:rPr>
                <w:rFonts w:ascii="Times New Roman" w:hAnsi="Times New Roman" w:cs="Times New Roman"/>
                <w:sz w:val="24"/>
                <w:szCs w:val="24"/>
              </w:rPr>
              <w:t>67%</w:t>
            </w:r>
          </w:p>
        </w:tc>
        <w:tc>
          <w:tcPr>
            <w:tcW w:w="7513" w:type="dxa"/>
          </w:tcPr>
          <w:p w:rsidR="00FA1102" w:rsidRPr="00FA1102" w:rsidRDefault="00FA1102" w:rsidP="00FA1102">
            <w:pPr>
              <w:rPr>
                <w:rFonts w:ascii="Times New Roman" w:hAnsi="Times New Roman"/>
                <w:b/>
                <w:color w:val="0D0D0D"/>
                <w:sz w:val="24"/>
                <w:szCs w:val="20"/>
              </w:rPr>
            </w:pPr>
            <w:r w:rsidRPr="00FA1102">
              <w:rPr>
                <w:rFonts w:ascii="Times New Roman" w:hAnsi="Times New Roman"/>
                <w:b/>
                <w:color w:val="0D0D0D"/>
                <w:sz w:val="24"/>
                <w:szCs w:val="20"/>
              </w:rPr>
              <w:t>1. Математическое и сенсорное развитие</w:t>
            </w:r>
          </w:p>
          <w:p w:rsidR="00FA1102" w:rsidRPr="00FA1102" w:rsidRDefault="00FA1102" w:rsidP="00FA1102">
            <w:pPr>
              <w:shd w:val="clear" w:color="auto" w:fill="FFFFFF"/>
              <w:outlineLvl w:val="0"/>
              <w:rPr>
                <w:rFonts w:ascii="Times New Roman" w:eastAsia="Times New Roman" w:hAnsi="Times New Roman" w:cs="Times New Roman"/>
                <w:color w:val="333333"/>
                <w:kern w:val="36"/>
                <w:sz w:val="24"/>
                <w:szCs w:val="24"/>
              </w:rPr>
            </w:pPr>
            <w:r w:rsidRPr="00FA1102">
              <w:rPr>
                <w:rFonts w:ascii="Times New Roman" w:eastAsia="Times New Roman" w:hAnsi="Times New Roman" w:cs="Times New Roman"/>
                <w:b/>
                <w:color w:val="333333"/>
                <w:kern w:val="36"/>
                <w:sz w:val="24"/>
                <w:szCs w:val="24"/>
              </w:rPr>
              <w:t>Тема: «</w:t>
            </w:r>
            <w:r w:rsidRPr="00FA1102">
              <w:rPr>
                <w:rFonts w:ascii="Times New Roman" w:eastAsia="Times New Roman" w:hAnsi="Times New Roman" w:cs="Times New Roman"/>
                <w:color w:val="333333"/>
                <w:kern w:val="36"/>
                <w:sz w:val="24"/>
                <w:szCs w:val="24"/>
              </w:rPr>
              <w:t>Счёт до 5. Количественный и порядковый счет»</w:t>
            </w:r>
          </w:p>
          <w:p w:rsidR="00FA1102" w:rsidRPr="00FA1102" w:rsidRDefault="00FA1102" w:rsidP="00FA1102">
            <w:pPr>
              <w:rPr>
                <w:rFonts w:ascii="Times New Roman" w:eastAsia="Times New Roman" w:hAnsi="Times New Roman" w:cs="Times New Roman"/>
                <w:color w:val="111111"/>
                <w:sz w:val="24"/>
                <w:szCs w:val="24"/>
              </w:rPr>
            </w:pPr>
            <w:r w:rsidRPr="00FA1102">
              <w:rPr>
                <w:rFonts w:ascii="Times New Roman" w:eastAsia="Times New Roman" w:hAnsi="Times New Roman" w:cs="Times New Roman"/>
                <w:color w:val="111111"/>
                <w:sz w:val="24"/>
                <w:szCs w:val="24"/>
                <w:bdr w:val="none" w:sz="0" w:space="0" w:color="auto" w:frame="1"/>
              </w:rPr>
              <w:t>Цель</w:t>
            </w:r>
            <w:r w:rsidRPr="00FA1102">
              <w:rPr>
                <w:rFonts w:ascii="Times New Roman" w:eastAsia="Times New Roman" w:hAnsi="Times New Roman" w:cs="Times New Roman"/>
                <w:color w:val="111111"/>
                <w:sz w:val="24"/>
                <w:szCs w:val="24"/>
              </w:rPr>
              <w:t>: Развивать </w:t>
            </w:r>
            <w:r w:rsidRPr="00FA1102">
              <w:rPr>
                <w:rFonts w:ascii="Times New Roman" w:eastAsia="Times New Roman" w:hAnsi="Times New Roman" w:cs="Times New Roman"/>
                <w:bCs/>
                <w:color w:val="111111"/>
                <w:sz w:val="24"/>
                <w:szCs w:val="24"/>
              </w:rPr>
              <w:t>математические способности детей</w:t>
            </w:r>
            <w:r w:rsidRPr="00FA1102">
              <w:rPr>
                <w:rFonts w:ascii="Times New Roman" w:eastAsia="Times New Roman" w:hAnsi="Times New Roman" w:cs="Times New Roman"/>
                <w:color w:val="111111"/>
                <w:sz w:val="24"/>
                <w:szCs w:val="24"/>
              </w:rPr>
              <w:t>.</w:t>
            </w:r>
          </w:p>
          <w:p w:rsidR="00FA1102" w:rsidRPr="00FA1102" w:rsidRDefault="00FA1102" w:rsidP="00FA1102">
            <w:pPr>
              <w:rPr>
                <w:rFonts w:ascii="Times New Roman" w:eastAsia="Times New Roman" w:hAnsi="Times New Roman" w:cs="Times New Roman"/>
                <w:color w:val="111111"/>
                <w:sz w:val="24"/>
                <w:szCs w:val="24"/>
              </w:rPr>
            </w:pPr>
            <w:r w:rsidRPr="00FA1102">
              <w:rPr>
                <w:rFonts w:ascii="Times New Roman" w:eastAsia="Times New Roman" w:hAnsi="Times New Roman" w:cs="Times New Roman"/>
                <w:color w:val="111111"/>
                <w:sz w:val="24"/>
                <w:szCs w:val="24"/>
                <w:bdr w:val="none" w:sz="0" w:space="0" w:color="auto" w:frame="1"/>
              </w:rPr>
              <w:t>Задачи</w:t>
            </w:r>
            <w:r w:rsidRPr="00FA1102">
              <w:rPr>
                <w:rFonts w:ascii="Times New Roman" w:eastAsia="Times New Roman" w:hAnsi="Times New Roman" w:cs="Times New Roman"/>
                <w:color w:val="111111"/>
                <w:sz w:val="24"/>
                <w:szCs w:val="24"/>
              </w:rPr>
              <w:t>:</w:t>
            </w:r>
          </w:p>
          <w:p w:rsidR="00FA1102" w:rsidRPr="00FA1102" w:rsidRDefault="00FA1102" w:rsidP="00FA1102">
            <w:pPr>
              <w:rPr>
                <w:rFonts w:ascii="Times New Roman" w:eastAsia="Times New Roman" w:hAnsi="Times New Roman" w:cs="Times New Roman"/>
                <w:b/>
                <w:color w:val="111111"/>
                <w:sz w:val="24"/>
                <w:szCs w:val="24"/>
              </w:rPr>
            </w:pPr>
            <w:r w:rsidRPr="00FA1102">
              <w:rPr>
                <w:rFonts w:ascii="Times New Roman" w:eastAsia="Times New Roman" w:hAnsi="Times New Roman" w:cs="Times New Roman"/>
                <w:b/>
                <w:color w:val="111111"/>
                <w:sz w:val="24"/>
                <w:szCs w:val="24"/>
                <w:bdr w:val="none" w:sz="0" w:space="0" w:color="auto" w:frame="1"/>
              </w:rPr>
              <w:t>Образовательные</w:t>
            </w:r>
            <w:r w:rsidRPr="00FA1102">
              <w:rPr>
                <w:rFonts w:ascii="Times New Roman" w:eastAsia="Times New Roman" w:hAnsi="Times New Roman" w:cs="Times New Roman"/>
                <w:b/>
                <w:color w:val="111111"/>
                <w:sz w:val="24"/>
                <w:szCs w:val="24"/>
              </w:rPr>
              <w:t>:</w:t>
            </w:r>
          </w:p>
          <w:p w:rsidR="00FA1102" w:rsidRPr="00FA1102" w:rsidRDefault="00FA1102" w:rsidP="00FA1102">
            <w:pPr>
              <w:ind w:firstLine="360"/>
              <w:rPr>
                <w:rFonts w:ascii="Times New Roman" w:eastAsia="Times New Roman" w:hAnsi="Times New Roman" w:cs="Times New Roman"/>
                <w:color w:val="111111"/>
                <w:sz w:val="24"/>
                <w:szCs w:val="24"/>
              </w:rPr>
            </w:pPr>
            <w:r w:rsidRPr="00FA1102">
              <w:rPr>
                <w:rFonts w:ascii="Times New Roman" w:eastAsia="Times New Roman" w:hAnsi="Times New Roman" w:cs="Times New Roman"/>
                <w:color w:val="111111"/>
                <w:sz w:val="24"/>
                <w:szCs w:val="24"/>
              </w:rPr>
              <w:t>• Закрепить </w:t>
            </w:r>
            <w:r w:rsidRPr="00FA1102">
              <w:rPr>
                <w:rFonts w:ascii="Times New Roman" w:eastAsia="Times New Roman" w:hAnsi="Times New Roman" w:cs="Times New Roman"/>
                <w:bCs/>
                <w:color w:val="111111"/>
                <w:sz w:val="24"/>
                <w:szCs w:val="24"/>
              </w:rPr>
              <w:t>счёт в пределах пяти</w:t>
            </w:r>
            <w:r w:rsidRPr="00FA1102">
              <w:rPr>
                <w:rFonts w:ascii="Times New Roman" w:eastAsia="Times New Roman" w:hAnsi="Times New Roman" w:cs="Times New Roman"/>
                <w:color w:val="111111"/>
                <w:sz w:val="24"/>
                <w:szCs w:val="24"/>
              </w:rPr>
              <w:t>;</w:t>
            </w:r>
          </w:p>
          <w:p w:rsidR="00FA1102" w:rsidRPr="00FA1102" w:rsidRDefault="00FA1102" w:rsidP="00FA1102">
            <w:pPr>
              <w:ind w:firstLine="360"/>
              <w:rPr>
                <w:rFonts w:ascii="Times New Roman" w:eastAsia="Times New Roman" w:hAnsi="Times New Roman" w:cs="Times New Roman"/>
                <w:color w:val="111111"/>
                <w:sz w:val="24"/>
                <w:szCs w:val="24"/>
              </w:rPr>
            </w:pPr>
            <w:r w:rsidRPr="00FA1102">
              <w:rPr>
                <w:rFonts w:ascii="Times New Roman" w:eastAsia="Times New Roman" w:hAnsi="Times New Roman" w:cs="Times New Roman"/>
                <w:color w:val="111111"/>
                <w:sz w:val="24"/>
                <w:szCs w:val="24"/>
              </w:rPr>
              <w:t>• Умение соотносить цифры с </w:t>
            </w:r>
            <w:r w:rsidRPr="00FA1102">
              <w:rPr>
                <w:rFonts w:ascii="Times New Roman" w:eastAsia="Times New Roman" w:hAnsi="Times New Roman" w:cs="Times New Roman"/>
                <w:bCs/>
                <w:color w:val="111111"/>
                <w:sz w:val="24"/>
                <w:szCs w:val="24"/>
              </w:rPr>
              <w:t>количеством предметов</w:t>
            </w:r>
            <w:r w:rsidRPr="00FA1102">
              <w:rPr>
                <w:rFonts w:ascii="Times New Roman" w:eastAsia="Times New Roman" w:hAnsi="Times New Roman" w:cs="Times New Roman"/>
                <w:color w:val="111111"/>
                <w:sz w:val="24"/>
                <w:szCs w:val="24"/>
              </w:rPr>
              <w:t>;</w:t>
            </w:r>
          </w:p>
          <w:p w:rsidR="00FA1102" w:rsidRPr="00FA1102" w:rsidRDefault="00FA1102" w:rsidP="00FA1102">
            <w:pPr>
              <w:ind w:firstLine="360"/>
              <w:rPr>
                <w:rFonts w:ascii="Times New Roman" w:eastAsia="Times New Roman" w:hAnsi="Times New Roman" w:cs="Times New Roman"/>
                <w:color w:val="111111"/>
                <w:sz w:val="24"/>
                <w:szCs w:val="24"/>
              </w:rPr>
            </w:pPr>
            <w:r w:rsidRPr="00FA1102">
              <w:rPr>
                <w:rFonts w:ascii="Times New Roman" w:eastAsia="Times New Roman" w:hAnsi="Times New Roman" w:cs="Times New Roman"/>
                <w:color w:val="111111"/>
                <w:sz w:val="24"/>
                <w:szCs w:val="24"/>
              </w:rPr>
              <w:t>• Закреплять представление о геометрических фигурах </w:t>
            </w:r>
            <w:r w:rsidRPr="00FA1102">
              <w:rPr>
                <w:rFonts w:ascii="Times New Roman" w:eastAsia="Times New Roman" w:hAnsi="Times New Roman" w:cs="Times New Roman"/>
                <w:i/>
                <w:iCs/>
                <w:color w:val="111111"/>
                <w:sz w:val="24"/>
                <w:szCs w:val="24"/>
                <w:bdr w:val="none" w:sz="0" w:space="0" w:color="auto" w:frame="1"/>
              </w:rPr>
              <w:t>(круг, квадрат, треугольник)</w:t>
            </w:r>
            <w:r w:rsidRPr="00FA1102">
              <w:rPr>
                <w:rFonts w:ascii="Times New Roman" w:eastAsia="Times New Roman" w:hAnsi="Times New Roman" w:cs="Times New Roman"/>
                <w:color w:val="111111"/>
                <w:sz w:val="24"/>
                <w:szCs w:val="24"/>
              </w:rPr>
              <w:t>;</w:t>
            </w:r>
          </w:p>
          <w:p w:rsidR="00FA1102" w:rsidRPr="00FA1102" w:rsidRDefault="00FA1102" w:rsidP="00FA1102">
            <w:pPr>
              <w:ind w:firstLine="360"/>
              <w:rPr>
                <w:rFonts w:ascii="Times New Roman" w:eastAsia="Times New Roman" w:hAnsi="Times New Roman" w:cs="Times New Roman"/>
                <w:color w:val="111111"/>
                <w:sz w:val="24"/>
                <w:szCs w:val="24"/>
              </w:rPr>
            </w:pPr>
            <w:r w:rsidRPr="00FA1102">
              <w:rPr>
                <w:rFonts w:ascii="Times New Roman" w:eastAsia="Times New Roman" w:hAnsi="Times New Roman" w:cs="Times New Roman"/>
                <w:color w:val="111111"/>
                <w:sz w:val="24"/>
                <w:szCs w:val="24"/>
              </w:rPr>
              <w:t>• Умение обозначать словами положение предметов по отношению к себе </w:t>
            </w:r>
            <w:r w:rsidRPr="00FA1102">
              <w:rPr>
                <w:rFonts w:ascii="Times New Roman" w:eastAsia="Times New Roman" w:hAnsi="Times New Roman" w:cs="Times New Roman"/>
                <w:i/>
                <w:iCs/>
                <w:color w:val="111111"/>
                <w:sz w:val="24"/>
                <w:szCs w:val="24"/>
                <w:bdr w:val="none" w:sz="0" w:space="0" w:color="auto" w:frame="1"/>
              </w:rPr>
              <w:t>(слева, справа, наверху, внизу)</w:t>
            </w:r>
            <w:r w:rsidRPr="00FA1102">
              <w:rPr>
                <w:rFonts w:ascii="Times New Roman" w:eastAsia="Times New Roman" w:hAnsi="Times New Roman" w:cs="Times New Roman"/>
                <w:color w:val="111111"/>
                <w:sz w:val="24"/>
                <w:szCs w:val="24"/>
              </w:rPr>
              <w:t>;</w:t>
            </w:r>
          </w:p>
          <w:p w:rsidR="00FA1102" w:rsidRPr="00FA1102" w:rsidRDefault="00FA1102" w:rsidP="00FA1102">
            <w:pPr>
              <w:ind w:firstLine="360"/>
              <w:rPr>
                <w:rFonts w:ascii="Times New Roman" w:eastAsia="Times New Roman" w:hAnsi="Times New Roman" w:cs="Times New Roman"/>
                <w:color w:val="111111"/>
                <w:sz w:val="24"/>
                <w:szCs w:val="24"/>
              </w:rPr>
            </w:pPr>
            <w:r w:rsidRPr="00FA1102">
              <w:rPr>
                <w:rFonts w:ascii="Times New Roman" w:eastAsia="Times New Roman" w:hAnsi="Times New Roman" w:cs="Times New Roman"/>
                <w:color w:val="111111"/>
                <w:sz w:val="24"/>
                <w:szCs w:val="24"/>
              </w:rPr>
              <w:t>• Продолжать учить решать логические задачи на основе зрительно-воспринимаемой информации.</w:t>
            </w:r>
          </w:p>
          <w:p w:rsidR="00FA1102" w:rsidRPr="00FA1102" w:rsidRDefault="00FA1102" w:rsidP="00FA1102">
            <w:pPr>
              <w:rPr>
                <w:rFonts w:ascii="Times New Roman" w:eastAsia="Times New Roman" w:hAnsi="Times New Roman" w:cs="Times New Roman"/>
                <w:b/>
                <w:color w:val="111111"/>
                <w:sz w:val="24"/>
                <w:szCs w:val="24"/>
              </w:rPr>
            </w:pPr>
            <w:r w:rsidRPr="00FA1102">
              <w:rPr>
                <w:rFonts w:ascii="Times New Roman" w:eastAsia="Times New Roman" w:hAnsi="Times New Roman" w:cs="Times New Roman"/>
                <w:b/>
                <w:color w:val="111111"/>
                <w:sz w:val="24"/>
                <w:szCs w:val="24"/>
                <w:bdr w:val="none" w:sz="0" w:space="0" w:color="auto" w:frame="1"/>
              </w:rPr>
              <w:lastRenderedPageBreak/>
              <w:t>Развивающие</w:t>
            </w:r>
            <w:r w:rsidRPr="00FA1102">
              <w:rPr>
                <w:rFonts w:ascii="Times New Roman" w:eastAsia="Times New Roman" w:hAnsi="Times New Roman" w:cs="Times New Roman"/>
                <w:b/>
                <w:color w:val="111111"/>
                <w:sz w:val="24"/>
                <w:szCs w:val="24"/>
              </w:rPr>
              <w:t>:</w:t>
            </w:r>
          </w:p>
          <w:p w:rsidR="00FA1102" w:rsidRPr="00FA1102" w:rsidRDefault="00FA1102" w:rsidP="00FA1102">
            <w:pPr>
              <w:ind w:firstLine="360"/>
              <w:rPr>
                <w:rFonts w:ascii="Times New Roman" w:eastAsia="Times New Roman" w:hAnsi="Times New Roman" w:cs="Times New Roman"/>
                <w:color w:val="111111"/>
                <w:sz w:val="24"/>
                <w:szCs w:val="24"/>
              </w:rPr>
            </w:pPr>
            <w:r w:rsidRPr="00FA1102">
              <w:rPr>
                <w:rFonts w:ascii="Times New Roman" w:eastAsia="Times New Roman" w:hAnsi="Times New Roman" w:cs="Times New Roman"/>
                <w:color w:val="111111"/>
                <w:sz w:val="24"/>
                <w:szCs w:val="24"/>
              </w:rPr>
              <w:t>• Активизировать умственную деятельность детей;</w:t>
            </w:r>
          </w:p>
          <w:p w:rsidR="00FA1102" w:rsidRPr="00FA1102" w:rsidRDefault="00FA1102" w:rsidP="00FA1102">
            <w:pPr>
              <w:ind w:firstLine="360"/>
              <w:rPr>
                <w:rFonts w:ascii="Times New Roman" w:eastAsia="Times New Roman" w:hAnsi="Times New Roman" w:cs="Times New Roman"/>
                <w:color w:val="111111"/>
                <w:sz w:val="24"/>
                <w:szCs w:val="24"/>
              </w:rPr>
            </w:pPr>
            <w:r w:rsidRPr="00FA1102">
              <w:rPr>
                <w:rFonts w:ascii="Times New Roman" w:eastAsia="Times New Roman" w:hAnsi="Times New Roman" w:cs="Times New Roman"/>
                <w:color w:val="111111"/>
                <w:sz w:val="24"/>
                <w:szCs w:val="24"/>
              </w:rPr>
              <w:t>• Развивать память, мышление, сообразительность, воображение;</w:t>
            </w:r>
          </w:p>
          <w:p w:rsidR="00FA1102" w:rsidRPr="00FA1102" w:rsidRDefault="00FA1102" w:rsidP="00FA1102">
            <w:pPr>
              <w:ind w:firstLine="360"/>
              <w:rPr>
                <w:rFonts w:ascii="Times New Roman" w:eastAsia="Times New Roman" w:hAnsi="Times New Roman" w:cs="Times New Roman"/>
                <w:color w:val="111111"/>
                <w:sz w:val="24"/>
                <w:szCs w:val="24"/>
              </w:rPr>
            </w:pPr>
            <w:r w:rsidRPr="00FA1102">
              <w:rPr>
                <w:rFonts w:ascii="Times New Roman" w:eastAsia="Times New Roman" w:hAnsi="Times New Roman" w:cs="Times New Roman"/>
                <w:color w:val="111111"/>
                <w:sz w:val="24"/>
                <w:szCs w:val="24"/>
              </w:rPr>
              <w:t>• Навыки самостоятельной работы.</w:t>
            </w:r>
          </w:p>
          <w:p w:rsidR="00FA1102" w:rsidRPr="00FA1102" w:rsidRDefault="00FA1102" w:rsidP="00FA1102">
            <w:pPr>
              <w:rPr>
                <w:rFonts w:ascii="Times New Roman" w:eastAsia="Times New Roman" w:hAnsi="Times New Roman" w:cs="Times New Roman"/>
                <w:b/>
                <w:color w:val="111111"/>
                <w:sz w:val="24"/>
                <w:szCs w:val="24"/>
              </w:rPr>
            </w:pPr>
            <w:r w:rsidRPr="00FA1102">
              <w:rPr>
                <w:rFonts w:ascii="Times New Roman" w:eastAsia="Times New Roman" w:hAnsi="Times New Roman" w:cs="Times New Roman"/>
                <w:b/>
                <w:color w:val="111111"/>
                <w:sz w:val="24"/>
                <w:szCs w:val="24"/>
                <w:bdr w:val="none" w:sz="0" w:space="0" w:color="auto" w:frame="1"/>
              </w:rPr>
              <w:t>Воспитательные</w:t>
            </w:r>
            <w:r w:rsidRPr="00FA1102">
              <w:rPr>
                <w:rFonts w:ascii="Times New Roman" w:eastAsia="Times New Roman" w:hAnsi="Times New Roman" w:cs="Times New Roman"/>
                <w:b/>
                <w:color w:val="111111"/>
                <w:sz w:val="24"/>
                <w:szCs w:val="24"/>
              </w:rPr>
              <w:t>:</w:t>
            </w:r>
          </w:p>
          <w:p w:rsidR="00FA1102" w:rsidRPr="00FA1102" w:rsidRDefault="00FA1102" w:rsidP="00FA1102">
            <w:pPr>
              <w:ind w:firstLine="360"/>
              <w:rPr>
                <w:rFonts w:ascii="Times New Roman" w:eastAsia="Times New Roman" w:hAnsi="Times New Roman" w:cs="Times New Roman"/>
                <w:color w:val="111111"/>
                <w:sz w:val="24"/>
                <w:szCs w:val="24"/>
              </w:rPr>
            </w:pPr>
            <w:r w:rsidRPr="00FA1102">
              <w:rPr>
                <w:rFonts w:ascii="Times New Roman" w:eastAsia="Times New Roman" w:hAnsi="Times New Roman" w:cs="Times New Roman"/>
                <w:color w:val="111111"/>
                <w:sz w:val="24"/>
                <w:szCs w:val="24"/>
              </w:rPr>
              <w:t>•</w:t>
            </w:r>
            <w:r w:rsidRPr="00FA1102">
              <w:rPr>
                <w:rFonts w:ascii="Times New Roman" w:eastAsia="Times New Roman" w:hAnsi="Times New Roman" w:cs="Times New Roman"/>
                <w:color w:val="111111"/>
                <w:sz w:val="24"/>
                <w:szCs w:val="24"/>
                <w:bdr w:val="none" w:sz="0" w:space="0" w:color="auto" w:frame="1"/>
              </w:rPr>
              <w:t>Развивать у детей нравственные качества</w:t>
            </w:r>
            <w:r w:rsidRPr="00FA1102">
              <w:rPr>
                <w:rFonts w:ascii="Times New Roman" w:eastAsia="Times New Roman" w:hAnsi="Times New Roman" w:cs="Times New Roman"/>
                <w:color w:val="111111"/>
                <w:sz w:val="24"/>
                <w:szCs w:val="24"/>
              </w:rPr>
              <w:t>: желание помочь, умение сотрудничать друг с другом;</w:t>
            </w:r>
          </w:p>
          <w:p w:rsidR="00FA1102" w:rsidRPr="00FA1102" w:rsidRDefault="00FA1102" w:rsidP="00FA1102">
            <w:pPr>
              <w:ind w:firstLine="360"/>
              <w:rPr>
                <w:rFonts w:ascii="Times New Roman" w:eastAsia="Times New Roman" w:hAnsi="Times New Roman" w:cs="Times New Roman"/>
                <w:color w:val="111111"/>
                <w:sz w:val="24"/>
                <w:szCs w:val="24"/>
              </w:rPr>
            </w:pPr>
            <w:r w:rsidRPr="00FA1102">
              <w:rPr>
                <w:rFonts w:ascii="Times New Roman" w:eastAsia="Times New Roman" w:hAnsi="Times New Roman" w:cs="Times New Roman"/>
                <w:color w:val="111111"/>
                <w:sz w:val="24"/>
                <w:szCs w:val="24"/>
              </w:rPr>
              <w:t>• Желание учиться с интересом и удовольствием.</w:t>
            </w:r>
          </w:p>
          <w:p w:rsidR="00FA1102" w:rsidRPr="00FA1102" w:rsidRDefault="00FA1102" w:rsidP="00FA1102">
            <w:pPr>
              <w:rPr>
                <w:rFonts w:ascii="Times New Roman" w:eastAsia="Times New Roman" w:hAnsi="Times New Roman" w:cs="Times New Roman"/>
                <w:b/>
                <w:i/>
                <w:iCs/>
                <w:color w:val="111111"/>
                <w:sz w:val="24"/>
                <w:szCs w:val="24"/>
                <w:bdr w:val="none" w:sz="0" w:space="0" w:color="auto" w:frame="1"/>
              </w:rPr>
            </w:pPr>
            <w:r w:rsidRPr="00FA1102">
              <w:rPr>
                <w:rFonts w:ascii="Times New Roman" w:eastAsia="Times New Roman" w:hAnsi="Times New Roman" w:cs="Times New Roman"/>
                <w:b/>
                <w:color w:val="111111"/>
                <w:sz w:val="24"/>
                <w:szCs w:val="24"/>
              </w:rPr>
              <w:t>Пальчиковая гимнастика </w:t>
            </w:r>
            <w:r w:rsidRPr="00FA1102">
              <w:rPr>
                <w:rFonts w:ascii="Times New Roman" w:eastAsia="Times New Roman" w:hAnsi="Times New Roman" w:cs="Times New Roman"/>
                <w:iCs/>
                <w:color w:val="111111"/>
                <w:sz w:val="24"/>
                <w:szCs w:val="24"/>
                <w:bdr w:val="none" w:sz="0" w:space="0" w:color="auto" w:frame="1"/>
              </w:rPr>
              <w:t>«Пальчик-мальчик»</w:t>
            </w:r>
          </w:p>
          <w:p w:rsidR="00FA1102" w:rsidRPr="00FA1102" w:rsidRDefault="00FA1102" w:rsidP="00FA1102">
            <w:pPr>
              <w:rPr>
                <w:rFonts w:ascii="Times New Roman" w:eastAsia="Times New Roman" w:hAnsi="Times New Roman" w:cs="Times New Roman"/>
                <w:color w:val="111111"/>
                <w:sz w:val="24"/>
                <w:szCs w:val="24"/>
              </w:rPr>
            </w:pPr>
            <w:r w:rsidRPr="00FA1102">
              <w:rPr>
                <w:rFonts w:ascii="Times New Roman" w:hAnsi="Times New Roman" w:cs="Times New Roman"/>
                <w:b/>
                <w:color w:val="111111"/>
                <w:sz w:val="24"/>
                <w:szCs w:val="24"/>
              </w:rPr>
              <w:t xml:space="preserve">Физкультминутка </w:t>
            </w:r>
            <w:r>
              <w:rPr>
                <w:rFonts w:ascii="Times New Roman" w:hAnsi="Times New Roman" w:cs="Times New Roman"/>
                <w:b/>
                <w:color w:val="111111"/>
                <w:sz w:val="24"/>
                <w:szCs w:val="24"/>
              </w:rPr>
              <w:t>«</w:t>
            </w:r>
            <w:r w:rsidRPr="00FA1102">
              <w:rPr>
                <w:rFonts w:ascii="Times New Roman" w:hAnsi="Times New Roman" w:cs="Times New Roman"/>
                <w:color w:val="111111"/>
                <w:sz w:val="24"/>
                <w:szCs w:val="24"/>
              </w:rPr>
              <w:t>Птички»</w:t>
            </w:r>
          </w:p>
          <w:p w:rsidR="00FA1102" w:rsidRPr="00FA1102" w:rsidRDefault="00FA1102" w:rsidP="00FA1102">
            <w:pPr>
              <w:pStyle w:val="c2"/>
              <w:shd w:val="clear" w:color="auto" w:fill="FFFFFF"/>
              <w:spacing w:before="0" w:beforeAutospacing="0" w:after="0" w:afterAutospacing="0"/>
              <w:ind w:hanging="284"/>
              <w:jc w:val="center"/>
              <w:rPr>
                <w:color w:val="000000"/>
              </w:rPr>
            </w:pPr>
            <w:r w:rsidRPr="00FA1102">
              <w:rPr>
                <w:color w:val="000000"/>
              </w:rPr>
              <w:t>Летели птички</w:t>
            </w:r>
          </w:p>
          <w:p w:rsidR="00FA1102" w:rsidRPr="00FA1102" w:rsidRDefault="00FA1102" w:rsidP="00FA1102">
            <w:pPr>
              <w:pStyle w:val="c2"/>
              <w:shd w:val="clear" w:color="auto" w:fill="FFFFFF"/>
              <w:spacing w:before="0" w:beforeAutospacing="0" w:after="0" w:afterAutospacing="0"/>
              <w:ind w:hanging="284"/>
              <w:jc w:val="center"/>
              <w:rPr>
                <w:color w:val="000000"/>
              </w:rPr>
            </w:pPr>
            <w:r w:rsidRPr="00FA1102">
              <w:rPr>
                <w:color w:val="000000"/>
              </w:rPr>
              <w:t>Все невелички</w:t>
            </w:r>
          </w:p>
          <w:p w:rsidR="00FA1102" w:rsidRPr="00FA1102" w:rsidRDefault="00FA1102" w:rsidP="00FA1102">
            <w:pPr>
              <w:pStyle w:val="c2"/>
              <w:shd w:val="clear" w:color="auto" w:fill="FFFFFF"/>
              <w:spacing w:before="0" w:beforeAutospacing="0" w:after="0" w:afterAutospacing="0"/>
              <w:ind w:hanging="284"/>
              <w:jc w:val="center"/>
              <w:rPr>
                <w:color w:val="000000"/>
              </w:rPr>
            </w:pPr>
            <w:r w:rsidRPr="00FA1102">
              <w:rPr>
                <w:color w:val="000000"/>
              </w:rPr>
              <w:t>Летели, летели</w:t>
            </w:r>
          </w:p>
          <w:p w:rsidR="00FA1102" w:rsidRPr="00FA1102" w:rsidRDefault="00FA1102" w:rsidP="00FA1102">
            <w:pPr>
              <w:pStyle w:val="c2"/>
              <w:shd w:val="clear" w:color="auto" w:fill="FFFFFF"/>
              <w:spacing w:before="0" w:beforeAutospacing="0" w:after="0" w:afterAutospacing="0"/>
              <w:ind w:hanging="284"/>
              <w:jc w:val="center"/>
              <w:rPr>
                <w:color w:val="000000"/>
              </w:rPr>
            </w:pPr>
            <w:proofErr w:type="gramStart"/>
            <w:r w:rsidRPr="00FA1102">
              <w:rPr>
                <w:color w:val="000000"/>
              </w:rPr>
              <w:t>Взяли</w:t>
            </w:r>
            <w:proofErr w:type="gramEnd"/>
            <w:r w:rsidRPr="00FA1102">
              <w:rPr>
                <w:color w:val="000000"/>
              </w:rPr>
              <w:t xml:space="preserve"> присели</w:t>
            </w:r>
          </w:p>
          <w:p w:rsidR="00FA1102" w:rsidRPr="00FA1102" w:rsidRDefault="00FA1102" w:rsidP="00FA1102">
            <w:pPr>
              <w:pStyle w:val="c2"/>
              <w:shd w:val="clear" w:color="auto" w:fill="FFFFFF"/>
              <w:spacing w:before="0" w:beforeAutospacing="0" w:after="0" w:afterAutospacing="0"/>
              <w:ind w:hanging="284"/>
              <w:jc w:val="center"/>
              <w:rPr>
                <w:color w:val="000000"/>
              </w:rPr>
            </w:pPr>
            <w:r w:rsidRPr="00FA1102">
              <w:rPr>
                <w:color w:val="000000"/>
              </w:rPr>
              <w:t>Потом опять полетели</w:t>
            </w:r>
          </w:p>
          <w:p w:rsidR="00FA1102" w:rsidRPr="00FA1102" w:rsidRDefault="00FA1102" w:rsidP="00FA1102">
            <w:pPr>
              <w:pStyle w:val="c2"/>
              <w:shd w:val="clear" w:color="auto" w:fill="FFFFFF"/>
              <w:spacing w:before="0" w:beforeAutospacing="0" w:after="0" w:afterAutospacing="0"/>
              <w:ind w:hanging="284"/>
              <w:jc w:val="center"/>
              <w:rPr>
                <w:color w:val="000000"/>
              </w:rPr>
            </w:pPr>
            <w:r w:rsidRPr="00FA1102">
              <w:rPr>
                <w:color w:val="000000"/>
              </w:rPr>
              <w:t>И на стульчики прилетели (присаживаются).</w:t>
            </w:r>
          </w:p>
          <w:p w:rsidR="00FA1102" w:rsidRPr="00FA1102" w:rsidRDefault="00FA1102" w:rsidP="00FA1102">
            <w:pPr>
              <w:rPr>
                <w:rFonts w:ascii="Times New Roman" w:eastAsia="Times New Roman" w:hAnsi="Times New Roman" w:cs="Times New Roman"/>
                <w:b/>
                <w:color w:val="111111"/>
                <w:sz w:val="24"/>
                <w:szCs w:val="24"/>
              </w:rPr>
            </w:pPr>
            <w:r w:rsidRPr="00FA1102">
              <w:rPr>
                <w:rFonts w:ascii="Times New Roman" w:eastAsia="Times New Roman" w:hAnsi="Times New Roman" w:cs="Times New Roman"/>
                <w:b/>
                <w:color w:val="111111"/>
                <w:sz w:val="24"/>
                <w:szCs w:val="24"/>
              </w:rPr>
              <w:t xml:space="preserve">Игра </w:t>
            </w:r>
            <w:r w:rsidRPr="00FA1102">
              <w:rPr>
                <w:rFonts w:ascii="Times New Roman" w:eastAsia="Times New Roman" w:hAnsi="Times New Roman" w:cs="Times New Roman"/>
                <w:color w:val="111111"/>
                <w:sz w:val="24"/>
                <w:szCs w:val="24"/>
              </w:rPr>
              <w:t>«Построим теремок из геометрических фигур».</w:t>
            </w:r>
          </w:p>
          <w:p w:rsidR="00FA1102" w:rsidRPr="00FA1102" w:rsidRDefault="00FA1102" w:rsidP="00FA1102">
            <w:pPr>
              <w:rPr>
                <w:rFonts w:ascii="Times New Roman" w:eastAsia="Times New Roman" w:hAnsi="Times New Roman" w:cs="Times New Roman"/>
                <w:color w:val="111111"/>
                <w:sz w:val="24"/>
                <w:szCs w:val="24"/>
              </w:rPr>
            </w:pPr>
            <w:r w:rsidRPr="00FA1102">
              <w:rPr>
                <w:rFonts w:ascii="Times New Roman" w:eastAsia="Times New Roman" w:hAnsi="Times New Roman" w:cs="Times New Roman"/>
                <w:b/>
                <w:color w:val="111111"/>
                <w:sz w:val="24"/>
                <w:szCs w:val="24"/>
              </w:rPr>
              <w:t>Цель:</w:t>
            </w:r>
            <w:r w:rsidRPr="00FA1102">
              <w:rPr>
                <w:rFonts w:ascii="Times New Roman" w:eastAsia="Times New Roman" w:hAnsi="Times New Roman" w:cs="Times New Roman"/>
                <w:color w:val="111111"/>
                <w:sz w:val="24"/>
                <w:szCs w:val="24"/>
              </w:rPr>
              <w:t xml:space="preserve"> Закреплять представление о геометрических фигурах </w:t>
            </w:r>
            <w:r w:rsidRPr="00FA1102">
              <w:rPr>
                <w:rFonts w:ascii="Times New Roman" w:eastAsia="Times New Roman" w:hAnsi="Times New Roman" w:cs="Times New Roman"/>
                <w:i/>
                <w:iCs/>
                <w:color w:val="111111"/>
                <w:sz w:val="24"/>
                <w:szCs w:val="24"/>
                <w:bdr w:val="none" w:sz="0" w:space="0" w:color="auto" w:frame="1"/>
              </w:rPr>
              <w:t>(круг, квадрат, треугольник)</w:t>
            </w:r>
            <w:r w:rsidRPr="00FA1102">
              <w:rPr>
                <w:rFonts w:ascii="Times New Roman" w:eastAsia="Times New Roman" w:hAnsi="Times New Roman" w:cs="Times New Roman"/>
                <w:color w:val="111111"/>
                <w:sz w:val="24"/>
                <w:szCs w:val="24"/>
              </w:rPr>
              <w:t>;  умение обозначать словами положение предметов по отношению к себе </w:t>
            </w:r>
            <w:r w:rsidRPr="00FA1102">
              <w:rPr>
                <w:rFonts w:ascii="Times New Roman" w:eastAsia="Times New Roman" w:hAnsi="Times New Roman" w:cs="Times New Roman"/>
                <w:i/>
                <w:iCs/>
                <w:color w:val="111111"/>
                <w:sz w:val="24"/>
                <w:szCs w:val="24"/>
                <w:bdr w:val="none" w:sz="0" w:space="0" w:color="auto" w:frame="1"/>
              </w:rPr>
              <w:t>(слева, справа, наверху, внизу)</w:t>
            </w:r>
            <w:r w:rsidRPr="00FA1102">
              <w:rPr>
                <w:rFonts w:ascii="Times New Roman" w:eastAsia="Times New Roman" w:hAnsi="Times New Roman" w:cs="Times New Roman"/>
                <w:color w:val="111111"/>
                <w:sz w:val="24"/>
                <w:szCs w:val="24"/>
              </w:rPr>
              <w:t>;</w:t>
            </w:r>
          </w:p>
          <w:p w:rsidR="00FA1102" w:rsidRPr="00FA1102" w:rsidRDefault="00FA1102" w:rsidP="00FA1102">
            <w:pPr>
              <w:shd w:val="clear" w:color="auto" w:fill="FFFFFF"/>
              <w:rPr>
                <w:rFonts w:ascii="Times New Roman" w:eastAsia="Times New Roman" w:hAnsi="Times New Roman" w:cs="Times New Roman"/>
                <w:b/>
                <w:bCs/>
                <w:color w:val="833713"/>
                <w:sz w:val="24"/>
                <w:szCs w:val="24"/>
              </w:rPr>
            </w:pPr>
            <w:r w:rsidRPr="00FA1102">
              <w:rPr>
                <w:rFonts w:ascii="Times New Roman" w:hAnsi="Times New Roman"/>
                <w:b/>
                <w:color w:val="0D0D0D"/>
                <w:sz w:val="24"/>
                <w:szCs w:val="20"/>
              </w:rPr>
              <w:t>2. Физическая культура</w:t>
            </w:r>
            <w:r w:rsidRPr="00FA1102">
              <w:rPr>
                <w:rFonts w:ascii="Times New Roman" w:hAnsi="Times New Roman" w:cs="Times New Roman"/>
                <w:sz w:val="24"/>
                <w:szCs w:val="24"/>
              </w:rPr>
              <w:t xml:space="preserve"> </w:t>
            </w:r>
            <w:hyperlink r:id="rId7" w:tooltip="Сказка Курочка Ряба русская народная сказка с картинками - читать онлайн&#10;&#10;Читать сказку Курочка Ряба с картинками в одно удовольствие. Курочка Ряба  – русская народная сказка для детей подходит для самых маленьких деток от года и старше. Сказка учит нас, даже " w:history="1">
              <w:r w:rsidRPr="00FA1102">
                <w:rPr>
                  <w:rFonts w:ascii="Times New Roman" w:hAnsi="Times New Roman" w:cs="Times New Roman"/>
                  <w:color w:val="008B8B"/>
                  <w:sz w:val="24"/>
                  <w:szCs w:val="24"/>
                </w:rPr>
                <w:br/>
              </w:r>
            </w:hyperlink>
            <w:r w:rsidRPr="00FA1102">
              <w:rPr>
                <w:rFonts w:ascii="Times New Roman" w:eastAsia="Times New Roman" w:hAnsi="Times New Roman" w:cs="Times New Roman"/>
                <w:bCs/>
                <w:sz w:val="24"/>
                <w:szCs w:val="24"/>
              </w:rPr>
              <w:t>Спортивный досуг во 2 младшей группе «Весёлый дождик»</w:t>
            </w:r>
          </w:p>
          <w:p w:rsidR="00FA1102" w:rsidRPr="00FA1102" w:rsidRDefault="00FA1102" w:rsidP="00FA1102">
            <w:pPr>
              <w:tabs>
                <w:tab w:val="left" w:pos="2985"/>
              </w:tabs>
              <w:rPr>
                <w:rFonts w:ascii="Times New Roman" w:eastAsia="Times New Roman" w:hAnsi="Times New Roman" w:cs="Times New Roman"/>
                <w:b/>
                <w:bCs/>
                <w:color w:val="000000"/>
                <w:sz w:val="24"/>
                <w:szCs w:val="24"/>
              </w:rPr>
            </w:pPr>
            <w:r w:rsidRPr="00FA1102">
              <w:rPr>
                <w:rFonts w:ascii="Times New Roman" w:eastAsia="Times New Roman" w:hAnsi="Times New Roman" w:cs="Times New Roman"/>
                <w:bCs/>
                <w:color w:val="000000"/>
                <w:sz w:val="24"/>
                <w:szCs w:val="24"/>
              </w:rPr>
              <w:t>Цель</w:t>
            </w:r>
            <w:r w:rsidRPr="00FA1102">
              <w:rPr>
                <w:rFonts w:ascii="Times New Roman" w:eastAsia="Times New Roman" w:hAnsi="Times New Roman" w:cs="Times New Roman"/>
                <w:color w:val="000000"/>
                <w:sz w:val="24"/>
                <w:szCs w:val="24"/>
                <w:shd w:val="clear" w:color="auto" w:fill="FFFFFF"/>
              </w:rPr>
              <w:t>: Содействовать гармоничному развитию детей.</w:t>
            </w:r>
            <w:r w:rsidRPr="00FA1102">
              <w:rPr>
                <w:rFonts w:ascii="Times New Roman" w:eastAsia="Times New Roman" w:hAnsi="Times New Roman" w:cs="Times New Roman"/>
                <w:color w:val="000000"/>
                <w:sz w:val="24"/>
                <w:szCs w:val="24"/>
              </w:rPr>
              <w:br/>
            </w:r>
            <w:r w:rsidRPr="00FA1102">
              <w:rPr>
                <w:rFonts w:ascii="Times New Roman" w:eastAsia="Times New Roman" w:hAnsi="Times New Roman" w:cs="Times New Roman"/>
                <w:b/>
                <w:bCs/>
                <w:color w:val="000000"/>
                <w:sz w:val="24"/>
                <w:szCs w:val="24"/>
              </w:rPr>
              <w:t>Задачи:</w:t>
            </w:r>
            <w:r w:rsidRPr="00FA1102">
              <w:rPr>
                <w:rFonts w:ascii="Times New Roman" w:eastAsia="Times New Roman" w:hAnsi="Times New Roman" w:cs="Times New Roman"/>
                <w:color w:val="000000"/>
                <w:sz w:val="24"/>
                <w:szCs w:val="24"/>
              </w:rPr>
              <w:br/>
            </w:r>
            <w:r w:rsidRPr="00FA1102">
              <w:rPr>
                <w:rFonts w:ascii="Times New Roman" w:eastAsia="Times New Roman" w:hAnsi="Times New Roman" w:cs="Times New Roman"/>
                <w:color w:val="000000"/>
                <w:sz w:val="24"/>
                <w:szCs w:val="24"/>
                <w:shd w:val="clear" w:color="auto" w:fill="FFFFFF"/>
              </w:rPr>
              <w:t>Создать у детей весеннее праздничное настроение;</w:t>
            </w:r>
            <w:r w:rsidRPr="00FA1102">
              <w:rPr>
                <w:rFonts w:ascii="Times New Roman" w:eastAsia="Times New Roman" w:hAnsi="Times New Roman" w:cs="Times New Roman"/>
                <w:color w:val="000000"/>
                <w:sz w:val="24"/>
                <w:szCs w:val="24"/>
              </w:rPr>
              <w:br/>
            </w:r>
            <w:r w:rsidRPr="00FA1102">
              <w:rPr>
                <w:rFonts w:ascii="Times New Roman" w:eastAsia="Times New Roman" w:hAnsi="Times New Roman" w:cs="Times New Roman"/>
                <w:color w:val="000000"/>
                <w:sz w:val="24"/>
                <w:szCs w:val="24"/>
                <w:shd w:val="clear" w:color="auto" w:fill="FFFFFF"/>
              </w:rPr>
              <w:t>Развивать  физические качества, творческое воображение, способность и умение передавать образы через двигательную деятельность;</w:t>
            </w:r>
            <w:r w:rsidRPr="00FA1102">
              <w:rPr>
                <w:rFonts w:ascii="Times New Roman" w:eastAsia="Times New Roman" w:hAnsi="Times New Roman" w:cs="Times New Roman"/>
                <w:color w:val="000000"/>
                <w:sz w:val="24"/>
                <w:szCs w:val="24"/>
              </w:rPr>
              <w:br/>
            </w:r>
            <w:r w:rsidRPr="00FA1102">
              <w:rPr>
                <w:rFonts w:ascii="Times New Roman" w:eastAsia="Times New Roman" w:hAnsi="Times New Roman" w:cs="Times New Roman"/>
                <w:color w:val="000000"/>
                <w:sz w:val="24"/>
                <w:szCs w:val="24"/>
                <w:shd w:val="clear" w:color="auto" w:fill="FFFFFF"/>
              </w:rPr>
              <w:t>Воспитывать любознательность, интерес к природным явлениям;</w:t>
            </w:r>
            <w:r w:rsidRPr="00FA1102">
              <w:rPr>
                <w:rFonts w:ascii="Times New Roman" w:eastAsia="Times New Roman" w:hAnsi="Times New Roman" w:cs="Times New Roman"/>
                <w:color w:val="000000"/>
                <w:sz w:val="24"/>
                <w:szCs w:val="24"/>
              </w:rPr>
              <w:br/>
            </w:r>
            <w:r w:rsidRPr="00FA1102">
              <w:rPr>
                <w:rFonts w:ascii="Times New Roman" w:eastAsia="Times New Roman" w:hAnsi="Times New Roman" w:cs="Times New Roman"/>
                <w:b/>
                <w:bCs/>
                <w:color w:val="000000"/>
                <w:sz w:val="24"/>
                <w:szCs w:val="24"/>
              </w:rPr>
              <w:t>Оборудование:</w:t>
            </w:r>
            <w:r w:rsidRPr="00FA1102">
              <w:rPr>
                <w:rFonts w:ascii="Times New Roman" w:eastAsia="Times New Roman" w:hAnsi="Times New Roman" w:cs="Times New Roman"/>
                <w:color w:val="000000"/>
                <w:sz w:val="24"/>
                <w:szCs w:val="24"/>
                <w:shd w:val="clear" w:color="auto" w:fill="FFFFFF"/>
              </w:rPr>
              <w:t> «Туча», музыкальное оформление, ванна с водой, зонтики.</w:t>
            </w:r>
          </w:p>
          <w:p w:rsidR="00FA1102" w:rsidRPr="00FA1102" w:rsidRDefault="00FA1102" w:rsidP="00FA1102">
            <w:pPr>
              <w:rPr>
                <w:rFonts w:ascii="Times New Roman" w:eastAsia="Times New Roman" w:hAnsi="Times New Roman" w:cs="Times New Roman"/>
                <w:color w:val="000000"/>
                <w:sz w:val="24"/>
                <w:szCs w:val="24"/>
              </w:rPr>
            </w:pPr>
            <w:r w:rsidRPr="00FA1102">
              <w:rPr>
                <w:rFonts w:ascii="Times New Roman" w:eastAsia="Times New Roman" w:hAnsi="Times New Roman" w:cs="Times New Roman"/>
                <w:b/>
                <w:bCs/>
                <w:color w:val="000000"/>
                <w:sz w:val="24"/>
                <w:szCs w:val="24"/>
              </w:rPr>
              <w:t>Игра с водой</w:t>
            </w:r>
            <w:r w:rsidRPr="00FA1102">
              <w:rPr>
                <w:rFonts w:ascii="Times New Roman" w:eastAsia="Times New Roman" w:hAnsi="Times New Roman" w:cs="Times New Roman"/>
                <w:color w:val="000000"/>
                <w:sz w:val="24"/>
                <w:szCs w:val="24"/>
              </w:rPr>
              <w:br/>
            </w:r>
            <w:r w:rsidRPr="00FA1102">
              <w:rPr>
                <w:rFonts w:ascii="Times New Roman" w:eastAsia="Times New Roman" w:hAnsi="Times New Roman" w:cs="Times New Roman"/>
                <w:color w:val="000000"/>
                <w:sz w:val="24"/>
                <w:szCs w:val="24"/>
                <w:shd w:val="clear" w:color="auto" w:fill="FFFFFF"/>
              </w:rPr>
              <w:t>«Раз, два, три, четыре,</w:t>
            </w:r>
            <w:r w:rsidRPr="00FA1102">
              <w:rPr>
                <w:rFonts w:ascii="Times New Roman" w:eastAsia="Times New Roman" w:hAnsi="Times New Roman" w:cs="Times New Roman"/>
                <w:color w:val="000000"/>
                <w:sz w:val="24"/>
                <w:szCs w:val="24"/>
              </w:rPr>
              <w:br/>
            </w:r>
            <w:r w:rsidRPr="00FA1102">
              <w:rPr>
                <w:rFonts w:ascii="Times New Roman" w:eastAsia="Times New Roman" w:hAnsi="Times New Roman" w:cs="Times New Roman"/>
                <w:color w:val="000000"/>
                <w:sz w:val="24"/>
                <w:szCs w:val="24"/>
                <w:shd w:val="clear" w:color="auto" w:fill="FFFFFF"/>
              </w:rPr>
              <w:t>Ручки в воду опустили.</w:t>
            </w:r>
            <w:r w:rsidRPr="00FA1102">
              <w:rPr>
                <w:rFonts w:ascii="Times New Roman" w:eastAsia="Times New Roman" w:hAnsi="Times New Roman" w:cs="Times New Roman"/>
                <w:color w:val="000000"/>
                <w:sz w:val="24"/>
                <w:szCs w:val="24"/>
              </w:rPr>
              <w:br/>
            </w:r>
            <w:r w:rsidRPr="00FA1102">
              <w:rPr>
                <w:rFonts w:ascii="Times New Roman" w:eastAsia="Times New Roman" w:hAnsi="Times New Roman" w:cs="Times New Roman"/>
                <w:color w:val="000000"/>
                <w:sz w:val="24"/>
                <w:szCs w:val="24"/>
                <w:shd w:val="clear" w:color="auto" w:fill="FFFFFF"/>
              </w:rPr>
              <w:t>Мы похлопаем в ладошки (</w:t>
            </w:r>
            <w:r w:rsidRPr="00FA1102">
              <w:rPr>
                <w:rFonts w:ascii="Times New Roman" w:eastAsia="Times New Roman" w:hAnsi="Times New Roman" w:cs="Times New Roman"/>
                <w:i/>
                <w:iCs/>
                <w:color w:val="000000"/>
                <w:sz w:val="24"/>
                <w:szCs w:val="24"/>
                <w:bdr w:val="none" w:sz="0" w:space="0" w:color="auto" w:frame="1"/>
                <w:shd w:val="clear" w:color="auto" w:fill="FFFFFF"/>
              </w:rPr>
              <w:t>хлопают в ладошки под водо</w:t>
            </w:r>
            <w:r w:rsidRPr="00FA1102">
              <w:rPr>
                <w:rFonts w:ascii="Times New Roman" w:eastAsia="Times New Roman" w:hAnsi="Times New Roman" w:cs="Times New Roman"/>
                <w:color w:val="000000"/>
                <w:sz w:val="24"/>
                <w:szCs w:val="24"/>
                <w:shd w:val="clear" w:color="auto" w:fill="FFFFFF"/>
              </w:rPr>
              <w:t>й)</w:t>
            </w:r>
            <w:r w:rsidRPr="00FA1102">
              <w:rPr>
                <w:rFonts w:ascii="Times New Roman" w:eastAsia="Times New Roman" w:hAnsi="Times New Roman" w:cs="Times New Roman"/>
                <w:color w:val="000000"/>
                <w:sz w:val="24"/>
                <w:szCs w:val="24"/>
              </w:rPr>
              <w:br/>
            </w:r>
            <w:r w:rsidRPr="00FA1102">
              <w:rPr>
                <w:rFonts w:ascii="Times New Roman" w:eastAsia="Times New Roman" w:hAnsi="Times New Roman" w:cs="Times New Roman"/>
                <w:color w:val="000000"/>
                <w:sz w:val="24"/>
                <w:szCs w:val="24"/>
                <w:shd w:val="clear" w:color="auto" w:fill="FFFFFF"/>
              </w:rPr>
              <w:t xml:space="preserve">И </w:t>
            </w:r>
            <w:proofErr w:type="spellStart"/>
            <w:r w:rsidRPr="00FA1102">
              <w:rPr>
                <w:rFonts w:ascii="Times New Roman" w:eastAsia="Times New Roman" w:hAnsi="Times New Roman" w:cs="Times New Roman"/>
                <w:color w:val="000000"/>
                <w:sz w:val="24"/>
                <w:szCs w:val="24"/>
                <w:shd w:val="clear" w:color="auto" w:fill="FFFFFF"/>
              </w:rPr>
              <w:t>побрызгаем</w:t>
            </w:r>
            <w:proofErr w:type="spellEnd"/>
            <w:r w:rsidRPr="00FA1102">
              <w:rPr>
                <w:rFonts w:ascii="Times New Roman" w:eastAsia="Times New Roman" w:hAnsi="Times New Roman" w:cs="Times New Roman"/>
                <w:color w:val="000000"/>
                <w:sz w:val="24"/>
                <w:szCs w:val="24"/>
                <w:shd w:val="clear" w:color="auto" w:fill="FFFFFF"/>
              </w:rPr>
              <w:t xml:space="preserve"> немножко</w:t>
            </w:r>
            <w:proofErr w:type="gramStart"/>
            <w:r w:rsidRPr="00FA1102">
              <w:rPr>
                <w:rFonts w:ascii="Times New Roman" w:eastAsia="Times New Roman" w:hAnsi="Times New Roman" w:cs="Times New Roman"/>
                <w:color w:val="000000"/>
                <w:sz w:val="24"/>
                <w:szCs w:val="24"/>
                <w:shd w:val="clear" w:color="auto" w:fill="FFFFFF"/>
              </w:rPr>
              <w:t>.(</w:t>
            </w:r>
            <w:proofErr w:type="gramEnd"/>
            <w:r w:rsidRPr="00FA1102">
              <w:rPr>
                <w:rFonts w:ascii="Times New Roman" w:eastAsia="Times New Roman" w:hAnsi="Times New Roman" w:cs="Times New Roman"/>
                <w:i/>
                <w:iCs/>
                <w:color w:val="000000"/>
                <w:sz w:val="24"/>
                <w:szCs w:val="24"/>
                <w:bdr w:val="none" w:sz="0" w:space="0" w:color="auto" w:frame="1"/>
                <w:shd w:val="clear" w:color="auto" w:fill="FFFFFF"/>
              </w:rPr>
              <w:t>Легко загребают воду ладошками</w:t>
            </w:r>
            <w:r w:rsidRPr="00FA1102">
              <w:rPr>
                <w:rFonts w:ascii="Times New Roman" w:eastAsia="Times New Roman" w:hAnsi="Times New Roman" w:cs="Times New Roman"/>
                <w:color w:val="000000"/>
                <w:sz w:val="24"/>
                <w:szCs w:val="24"/>
                <w:shd w:val="clear" w:color="auto" w:fill="FFFFFF"/>
              </w:rPr>
              <w:t>)</w:t>
            </w:r>
            <w:r w:rsidRPr="00FA1102">
              <w:rPr>
                <w:rFonts w:ascii="Times New Roman" w:eastAsia="Times New Roman" w:hAnsi="Times New Roman" w:cs="Times New Roman"/>
                <w:color w:val="000000"/>
                <w:sz w:val="24"/>
                <w:szCs w:val="24"/>
              </w:rPr>
              <w:br/>
            </w:r>
            <w:r w:rsidRPr="00FA1102">
              <w:rPr>
                <w:rFonts w:ascii="Times New Roman" w:eastAsia="Times New Roman" w:hAnsi="Times New Roman" w:cs="Times New Roman"/>
                <w:color w:val="000000"/>
                <w:sz w:val="24"/>
                <w:szCs w:val="24"/>
                <w:shd w:val="clear" w:color="auto" w:fill="FFFFFF"/>
              </w:rPr>
              <w:t>Из ладошки да в ладошку</w:t>
            </w:r>
            <w:r w:rsidRPr="00FA1102">
              <w:rPr>
                <w:rFonts w:ascii="Times New Roman" w:eastAsia="Times New Roman" w:hAnsi="Times New Roman" w:cs="Times New Roman"/>
                <w:color w:val="000000"/>
                <w:sz w:val="24"/>
                <w:szCs w:val="24"/>
              </w:rPr>
              <w:br/>
            </w:r>
            <w:r w:rsidRPr="00FA1102">
              <w:rPr>
                <w:rFonts w:ascii="Times New Roman" w:eastAsia="Times New Roman" w:hAnsi="Times New Roman" w:cs="Times New Roman"/>
                <w:color w:val="000000"/>
                <w:sz w:val="24"/>
                <w:szCs w:val="24"/>
                <w:shd w:val="clear" w:color="auto" w:fill="FFFFFF"/>
              </w:rPr>
              <w:t>Льются капельки- горошки.</w:t>
            </w:r>
          </w:p>
          <w:p w:rsidR="00FA1102" w:rsidRDefault="00FA1102" w:rsidP="00FA1102">
            <w:pPr>
              <w:rPr>
                <w:rFonts w:ascii="Times New Roman" w:eastAsia="Times New Roman" w:hAnsi="Times New Roman" w:cs="Times New Roman"/>
                <w:sz w:val="24"/>
                <w:szCs w:val="24"/>
              </w:rPr>
            </w:pPr>
            <w:r w:rsidRPr="00FA1102">
              <w:rPr>
                <w:rFonts w:ascii="Times New Roman" w:eastAsia="Times New Roman" w:hAnsi="Times New Roman" w:cs="Times New Roman"/>
                <w:b/>
                <w:bCs/>
                <w:color w:val="000000"/>
                <w:sz w:val="24"/>
                <w:szCs w:val="24"/>
              </w:rPr>
              <w:t xml:space="preserve">Дыхательная гимнастика </w:t>
            </w:r>
            <w:r w:rsidRPr="00FA1102">
              <w:rPr>
                <w:rFonts w:ascii="Times New Roman" w:eastAsia="Times New Roman" w:hAnsi="Times New Roman" w:cs="Times New Roman"/>
                <w:bCs/>
                <w:color w:val="000000"/>
                <w:sz w:val="24"/>
                <w:szCs w:val="24"/>
              </w:rPr>
              <w:t>"Бабочка"</w:t>
            </w:r>
            <w:r w:rsidRPr="00FA1102">
              <w:rPr>
                <w:rFonts w:ascii="Times New Roman" w:eastAsia="Times New Roman" w:hAnsi="Times New Roman" w:cs="Times New Roman"/>
                <w:color w:val="000000"/>
                <w:sz w:val="24"/>
                <w:szCs w:val="24"/>
              </w:rPr>
              <w:br/>
            </w:r>
            <w:r w:rsidRPr="00FA1102">
              <w:rPr>
                <w:rFonts w:ascii="Times New Roman" w:eastAsia="Times New Roman" w:hAnsi="Times New Roman" w:cs="Times New Roman"/>
                <w:b/>
                <w:bCs/>
                <w:color w:val="000000"/>
                <w:sz w:val="24"/>
                <w:szCs w:val="24"/>
              </w:rPr>
              <w:t xml:space="preserve">Подвижная игра </w:t>
            </w:r>
            <w:r w:rsidRPr="00FA1102">
              <w:rPr>
                <w:rFonts w:ascii="Times New Roman" w:eastAsia="Times New Roman" w:hAnsi="Times New Roman" w:cs="Times New Roman"/>
                <w:bCs/>
                <w:color w:val="000000"/>
                <w:sz w:val="24"/>
                <w:szCs w:val="24"/>
              </w:rPr>
              <w:t>«Солнышко и дождик!»</w:t>
            </w:r>
          </w:p>
          <w:p w:rsidR="005E7996" w:rsidRPr="00FA1102" w:rsidRDefault="00FA1102" w:rsidP="00FA1102">
            <w:pPr>
              <w:rPr>
                <w:rFonts w:ascii="Times New Roman" w:eastAsia="Times New Roman" w:hAnsi="Times New Roman" w:cs="Times New Roman"/>
                <w:sz w:val="24"/>
                <w:szCs w:val="24"/>
              </w:rPr>
            </w:pPr>
            <w:r w:rsidRPr="00FA1102">
              <w:rPr>
                <w:rFonts w:ascii="Times New Roman" w:eastAsia="Times New Roman" w:hAnsi="Times New Roman" w:cs="Times New Roman"/>
                <w:b/>
                <w:bCs/>
                <w:color w:val="000000"/>
                <w:sz w:val="24"/>
                <w:szCs w:val="24"/>
              </w:rPr>
              <w:t>Игра малой подвижности</w:t>
            </w:r>
            <w:r>
              <w:rPr>
                <w:rFonts w:ascii="Times New Roman" w:eastAsia="Times New Roman" w:hAnsi="Times New Roman" w:cs="Times New Roman"/>
                <w:b/>
                <w:bCs/>
                <w:color w:val="000000"/>
                <w:sz w:val="24"/>
                <w:szCs w:val="24"/>
              </w:rPr>
              <w:t xml:space="preserve"> </w:t>
            </w:r>
            <w:r w:rsidRPr="00FA1102">
              <w:rPr>
                <w:rFonts w:ascii="Times New Roman" w:eastAsia="Times New Roman" w:hAnsi="Times New Roman" w:cs="Times New Roman"/>
                <w:bCs/>
                <w:color w:val="000000"/>
                <w:sz w:val="24"/>
                <w:szCs w:val="24"/>
              </w:rPr>
              <w:t>«Поиграем с дождём».</w:t>
            </w:r>
            <w:r w:rsidRPr="00FA1102">
              <w:rPr>
                <w:rFonts w:ascii="Times New Roman" w:eastAsia="Times New Roman" w:hAnsi="Times New Roman" w:cs="Times New Roman"/>
                <w:color w:val="000000"/>
                <w:sz w:val="24"/>
                <w:szCs w:val="24"/>
                <w:shd w:val="clear" w:color="auto" w:fill="FFFFFF"/>
              </w:rPr>
              <w:t> </w:t>
            </w:r>
            <w:r w:rsidRPr="00FA1102">
              <w:rPr>
                <w:rFonts w:ascii="Times New Roman" w:eastAsia="Times New Roman" w:hAnsi="Times New Roman" w:cs="Times New Roman"/>
                <w:color w:val="000000"/>
                <w:sz w:val="24"/>
                <w:szCs w:val="24"/>
              </w:rPr>
              <w:br/>
            </w:r>
            <w:proofErr w:type="spellStart"/>
            <w:r w:rsidRPr="00FA1102">
              <w:rPr>
                <w:rFonts w:ascii="Times New Roman" w:eastAsia="Times New Roman" w:hAnsi="Times New Roman" w:cs="Times New Roman"/>
                <w:color w:val="000000"/>
                <w:sz w:val="24"/>
                <w:szCs w:val="24"/>
                <w:shd w:val="clear" w:color="auto" w:fill="FFFFFF"/>
              </w:rPr>
              <w:lastRenderedPageBreak/>
              <w:t>И.п</w:t>
            </w:r>
            <w:proofErr w:type="spellEnd"/>
            <w:r w:rsidRPr="00FA1102">
              <w:rPr>
                <w:rFonts w:ascii="Times New Roman" w:eastAsia="Times New Roman" w:hAnsi="Times New Roman" w:cs="Times New Roman"/>
                <w:color w:val="000000"/>
                <w:sz w:val="24"/>
                <w:szCs w:val="24"/>
                <w:shd w:val="clear" w:color="auto" w:fill="FFFFFF"/>
              </w:rPr>
              <w:t>.: основная стойка сделать глубокий вдох, на выдохе присесть, похлопать ладонями по полу со словами «буль-буль-</w:t>
            </w:r>
            <w:proofErr w:type="spellStart"/>
            <w:r w:rsidRPr="00FA1102">
              <w:rPr>
                <w:rFonts w:ascii="Times New Roman" w:eastAsia="Times New Roman" w:hAnsi="Times New Roman" w:cs="Times New Roman"/>
                <w:color w:val="000000"/>
                <w:sz w:val="24"/>
                <w:szCs w:val="24"/>
                <w:shd w:val="clear" w:color="auto" w:fill="FFFFFF"/>
              </w:rPr>
              <w:t>буль</w:t>
            </w:r>
            <w:proofErr w:type="spellEnd"/>
            <w:r w:rsidRPr="00FA1102">
              <w:rPr>
                <w:rFonts w:ascii="Times New Roman" w:eastAsia="Times New Roman" w:hAnsi="Times New Roman" w:cs="Times New Roman"/>
                <w:color w:val="000000"/>
                <w:sz w:val="24"/>
                <w:szCs w:val="24"/>
                <w:shd w:val="clear" w:color="auto" w:fill="FFFFFF"/>
              </w:rPr>
              <w:t>».</w:t>
            </w:r>
          </w:p>
        </w:tc>
      </w:tr>
      <w:tr w:rsidR="005E7996" w:rsidTr="001A0B49">
        <w:tc>
          <w:tcPr>
            <w:tcW w:w="2639" w:type="dxa"/>
          </w:tcPr>
          <w:p w:rsidR="005E7996" w:rsidRPr="00224F8E" w:rsidRDefault="005E7996" w:rsidP="000D4396">
            <w:pPr>
              <w:rPr>
                <w:rFonts w:ascii="Times New Roman" w:hAnsi="Times New Roman" w:cs="Times New Roman"/>
                <w:b/>
                <w:sz w:val="24"/>
              </w:rPr>
            </w:pPr>
            <w:r w:rsidRPr="00224F8E">
              <w:rPr>
                <w:rFonts w:ascii="Times New Roman" w:hAnsi="Times New Roman" w:cs="Times New Roman"/>
                <w:b/>
                <w:sz w:val="24"/>
              </w:rPr>
              <w:lastRenderedPageBreak/>
              <w:t>«Светлячок»</w:t>
            </w:r>
          </w:p>
          <w:p w:rsidR="005E7996" w:rsidRPr="00224F8E" w:rsidRDefault="005E7996" w:rsidP="000D4396">
            <w:pPr>
              <w:rPr>
                <w:rFonts w:ascii="Times New Roman" w:hAnsi="Times New Roman" w:cs="Times New Roman"/>
                <w:sz w:val="24"/>
              </w:rPr>
            </w:pPr>
            <w:r w:rsidRPr="00224F8E">
              <w:rPr>
                <w:rFonts w:ascii="Times New Roman" w:hAnsi="Times New Roman" w:cs="Times New Roman"/>
                <w:sz w:val="24"/>
              </w:rPr>
              <w:t>Самсонова Н.Ф.</w:t>
            </w:r>
          </w:p>
          <w:p w:rsidR="005E7996" w:rsidRPr="00224F8E" w:rsidRDefault="005E7996" w:rsidP="000D4396">
            <w:pPr>
              <w:rPr>
                <w:rFonts w:ascii="Times New Roman" w:hAnsi="Times New Roman" w:cs="Times New Roman"/>
                <w:sz w:val="24"/>
              </w:rPr>
            </w:pPr>
            <w:r w:rsidRPr="00224F8E">
              <w:rPr>
                <w:rFonts w:ascii="Times New Roman" w:hAnsi="Times New Roman" w:cs="Times New Roman"/>
                <w:sz w:val="24"/>
              </w:rPr>
              <w:t>Анохина Т.В.</w:t>
            </w:r>
          </w:p>
        </w:tc>
        <w:tc>
          <w:tcPr>
            <w:tcW w:w="2572" w:type="dxa"/>
          </w:tcPr>
          <w:p w:rsidR="005E7996" w:rsidRPr="005E7996" w:rsidRDefault="005E7996" w:rsidP="004D0DF1">
            <w:pPr>
              <w:rPr>
                <w:rFonts w:ascii="Times New Roman" w:hAnsi="Times New Roman"/>
                <w:color w:val="0D0D0D"/>
                <w:sz w:val="24"/>
                <w:szCs w:val="20"/>
              </w:rPr>
            </w:pPr>
            <w:r w:rsidRPr="005E7996">
              <w:rPr>
                <w:rFonts w:ascii="Times New Roman" w:hAnsi="Times New Roman"/>
                <w:color w:val="0D0D0D"/>
                <w:sz w:val="24"/>
                <w:szCs w:val="20"/>
              </w:rPr>
              <w:t>1. Физическая культура</w:t>
            </w:r>
          </w:p>
          <w:p w:rsidR="005E7996" w:rsidRPr="005E7996" w:rsidRDefault="005E7996" w:rsidP="004D0DF1">
            <w:pPr>
              <w:rPr>
                <w:rFonts w:ascii="Times New Roman" w:hAnsi="Times New Roman"/>
                <w:color w:val="0D0D0D"/>
                <w:sz w:val="24"/>
                <w:szCs w:val="20"/>
              </w:rPr>
            </w:pPr>
            <w:r w:rsidRPr="005E7996">
              <w:rPr>
                <w:rFonts w:ascii="Times New Roman" w:hAnsi="Times New Roman"/>
                <w:color w:val="0D0D0D"/>
                <w:sz w:val="24"/>
                <w:szCs w:val="20"/>
              </w:rPr>
              <w:t>2. Математическое и сенсорное развитие</w:t>
            </w:r>
          </w:p>
        </w:tc>
        <w:tc>
          <w:tcPr>
            <w:tcW w:w="2835" w:type="dxa"/>
          </w:tcPr>
          <w:p w:rsidR="005E7996" w:rsidRPr="00847FC0" w:rsidRDefault="00987417" w:rsidP="00763159">
            <w:pPr>
              <w:jc w:val="center"/>
              <w:rPr>
                <w:rFonts w:ascii="Times New Roman" w:hAnsi="Times New Roman" w:cs="Times New Roman"/>
                <w:sz w:val="24"/>
                <w:szCs w:val="24"/>
              </w:rPr>
            </w:pPr>
            <w:r>
              <w:rPr>
                <w:rFonts w:ascii="Times New Roman" w:hAnsi="Times New Roman" w:cs="Times New Roman"/>
                <w:sz w:val="24"/>
                <w:szCs w:val="24"/>
              </w:rPr>
              <w:t>61%</w:t>
            </w:r>
          </w:p>
        </w:tc>
        <w:tc>
          <w:tcPr>
            <w:tcW w:w="7513" w:type="dxa"/>
          </w:tcPr>
          <w:p w:rsidR="00987417" w:rsidRPr="00987417" w:rsidRDefault="00987417" w:rsidP="00987417">
            <w:pPr>
              <w:rPr>
                <w:rFonts w:ascii="Times New Roman" w:hAnsi="Times New Roman"/>
                <w:b/>
                <w:color w:val="0D0D0D"/>
                <w:sz w:val="24"/>
                <w:szCs w:val="20"/>
              </w:rPr>
            </w:pPr>
            <w:r w:rsidRPr="00987417">
              <w:rPr>
                <w:rFonts w:ascii="Times New Roman" w:hAnsi="Times New Roman"/>
                <w:b/>
                <w:color w:val="0D0D0D"/>
                <w:sz w:val="24"/>
                <w:szCs w:val="20"/>
              </w:rPr>
              <w:t>1. Физическая культура</w:t>
            </w:r>
          </w:p>
          <w:p w:rsidR="00987417" w:rsidRPr="00987417" w:rsidRDefault="00987417" w:rsidP="00987417">
            <w:pPr>
              <w:pStyle w:val="c6"/>
              <w:shd w:val="clear" w:color="auto" w:fill="FFFFFF"/>
              <w:spacing w:before="0" w:beforeAutospacing="0" w:after="0" w:afterAutospacing="0"/>
              <w:ind w:firstLine="32"/>
              <w:rPr>
                <w:color w:val="000000"/>
              </w:rPr>
            </w:pPr>
            <w:r w:rsidRPr="00987417">
              <w:rPr>
                <w:color w:val="000000"/>
              </w:rPr>
              <w:t>Задачи.</w:t>
            </w:r>
          </w:p>
          <w:p w:rsidR="00987417" w:rsidRPr="00987417" w:rsidRDefault="00987417" w:rsidP="00987417">
            <w:pPr>
              <w:pStyle w:val="c6"/>
              <w:shd w:val="clear" w:color="auto" w:fill="FFFFFF"/>
              <w:spacing w:before="0" w:beforeAutospacing="0" w:after="0" w:afterAutospacing="0"/>
              <w:ind w:firstLine="32"/>
              <w:rPr>
                <w:color w:val="000000"/>
              </w:rPr>
            </w:pPr>
            <w:r w:rsidRPr="00987417">
              <w:rPr>
                <w:color w:val="000000"/>
              </w:rPr>
              <w:t>Упражнять детей в ходьбе и беге врассыпную; повторить упражнения в равновесии и прыжках.</w:t>
            </w:r>
          </w:p>
          <w:p w:rsidR="00987417" w:rsidRPr="00987417" w:rsidRDefault="00987417" w:rsidP="00987417">
            <w:pPr>
              <w:pStyle w:val="c5"/>
              <w:shd w:val="clear" w:color="auto" w:fill="FFFFFF"/>
              <w:spacing w:before="0" w:beforeAutospacing="0" w:after="0" w:afterAutospacing="0"/>
              <w:rPr>
                <w:color w:val="000000"/>
              </w:rPr>
            </w:pPr>
            <w:r w:rsidRPr="00987417">
              <w:rPr>
                <w:b/>
                <w:bCs/>
                <w:color w:val="000000"/>
              </w:rPr>
              <w:t xml:space="preserve">Малоподвижная игра </w:t>
            </w:r>
            <w:r w:rsidRPr="00987417">
              <w:rPr>
                <w:bCs/>
                <w:color w:val="000000"/>
              </w:rPr>
              <w:t>«Тишина»</w:t>
            </w:r>
          </w:p>
          <w:p w:rsidR="00987417" w:rsidRPr="00987417" w:rsidRDefault="00987417" w:rsidP="00987417">
            <w:pPr>
              <w:shd w:val="clear" w:color="auto" w:fill="FFFFFF"/>
              <w:jc w:val="both"/>
              <w:rPr>
                <w:rFonts w:ascii="Times New Roman" w:hAnsi="Times New Roman" w:cs="Times New Roman"/>
                <w:color w:val="000000"/>
                <w:sz w:val="24"/>
                <w:szCs w:val="24"/>
              </w:rPr>
            </w:pPr>
            <w:r w:rsidRPr="00987417">
              <w:rPr>
                <w:rFonts w:ascii="Times New Roman" w:hAnsi="Times New Roman" w:cs="Times New Roman"/>
                <w:color w:val="000000"/>
                <w:sz w:val="24"/>
                <w:szCs w:val="24"/>
              </w:rPr>
              <w:t>Цель: развивать умение передвигаться в колонне по одному, действовать по сигналу.</w:t>
            </w:r>
          </w:p>
          <w:p w:rsidR="00987417" w:rsidRPr="00987417" w:rsidRDefault="00987417" w:rsidP="00987417">
            <w:pPr>
              <w:shd w:val="clear" w:color="auto" w:fill="FFFFFF"/>
              <w:rPr>
                <w:rFonts w:ascii="Times New Roman" w:eastAsia="Times New Roman" w:hAnsi="Times New Roman" w:cs="Times New Roman"/>
                <w:color w:val="000000"/>
                <w:sz w:val="24"/>
                <w:szCs w:val="24"/>
              </w:rPr>
            </w:pPr>
            <w:r w:rsidRPr="00987417">
              <w:rPr>
                <w:rFonts w:ascii="Times New Roman" w:eastAsia="Times New Roman" w:hAnsi="Times New Roman" w:cs="Times New Roman"/>
                <w:b/>
                <w:bCs/>
                <w:color w:val="000000"/>
                <w:sz w:val="24"/>
                <w:szCs w:val="24"/>
              </w:rPr>
              <w:t xml:space="preserve">Подвижная игра </w:t>
            </w:r>
            <w:r w:rsidRPr="00987417">
              <w:rPr>
                <w:rFonts w:ascii="Times New Roman" w:eastAsia="Times New Roman" w:hAnsi="Times New Roman" w:cs="Times New Roman"/>
                <w:bCs/>
                <w:color w:val="000000"/>
                <w:sz w:val="24"/>
                <w:szCs w:val="24"/>
              </w:rPr>
              <w:t>«Лохматый пес»</w:t>
            </w:r>
          </w:p>
          <w:p w:rsidR="00987417" w:rsidRPr="00987417" w:rsidRDefault="00987417" w:rsidP="00987417">
            <w:pPr>
              <w:shd w:val="clear" w:color="auto" w:fill="FFFFFF"/>
              <w:rPr>
                <w:rFonts w:ascii="Times New Roman" w:eastAsia="Times New Roman" w:hAnsi="Times New Roman" w:cs="Times New Roman"/>
                <w:color w:val="000000"/>
                <w:sz w:val="24"/>
                <w:szCs w:val="24"/>
              </w:rPr>
            </w:pPr>
            <w:r w:rsidRPr="00987417">
              <w:rPr>
                <w:rFonts w:ascii="Times New Roman" w:eastAsia="Times New Roman" w:hAnsi="Times New Roman" w:cs="Times New Roman"/>
                <w:b/>
                <w:bCs/>
                <w:color w:val="000000"/>
                <w:sz w:val="24"/>
                <w:szCs w:val="24"/>
              </w:rPr>
              <w:t>Цель:</w:t>
            </w:r>
            <w:r w:rsidRPr="00987417">
              <w:rPr>
                <w:rFonts w:ascii="Times New Roman" w:eastAsia="Times New Roman" w:hAnsi="Times New Roman" w:cs="Times New Roman"/>
                <w:color w:val="000000"/>
                <w:sz w:val="24"/>
                <w:szCs w:val="24"/>
              </w:rPr>
              <w:t xml:space="preserve"> развивать внимание, быстрый бег; учить </w:t>
            </w:r>
            <w:proofErr w:type="gramStart"/>
            <w:r w:rsidRPr="00987417">
              <w:rPr>
                <w:rFonts w:ascii="Times New Roman" w:eastAsia="Times New Roman" w:hAnsi="Times New Roman" w:cs="Times New Roman"/>
                <w:color w:val="000000"/>
                <w:sz w:val="24"/>
                <w:szCs w:val="24"/>
              </w:rPr>
              <w:t>по-разному</w:t>
            </w:r>
            <w:proofErr w:type="gramEnd"/>
            <w:r w:rsidRPr="00987417">
              <w:rPr>
                <w:rFonts w:ascii="Times New Roman" w:eastAsia="Times New Roman" w:hAnsi="Times New Roman" w:cs="Times New Roman"/>
                <w:color w:val="000000"/>
                <w:sz w:val="24"/>
                <w:szCs w:val="24"/>
              </w:rPr>
              <w:t xml:space="preserve"> обозначать предметы в игре.</w:t>
            </w:r>
          </w:p>
          <w:p w:rsidR="00987417" w:rsidRPr="00987417" w:rsidRDefault="00987417" w:rsidP="00987417">
            <w:pPr>
              <w:pStyle w:val="c5"/>
              <w:shd w:val="clear" w:color="auto" w:fill="FFFFFF"/>
              <w:spacing w:before="0" w:beforeAutospacing="0" w:after="0" w:afterAutospacing="0"/>
              <w:rPr>
                <w:b/>
                <w:color w:val="000000"/>
              </w:rPr>
            </w:pPr>
            <w:r w:rsidRPr="00987417">
              <w:rPr>
                <w:b/>
                <w:color w:val="0D0D0D"/>
                <w:szCs w:val="20"/>
              </w:rPr>
              <w:t>2. Математическое и сенсорное развитие</w:t>
            </w:r>
            <w:r w:rsidRPr="00987417">
              <w:rPr>
                <w:b/>
                <w:color w:val="000000"/>
              </w:rPr>
              <w:t xml:space="preserve"> </w:t>
            </w:r>
          </w:p>
          <w:p w:rsidR="00987417" w:rsidRPr="00987417" w:rsidRDefault="00987417" w:rsidP="00987417">
            <w:pPr>
              <w:pStyle w:val="c5"/>
              <w:shd w:val="clear" w:color="auto" w:fill="FFFFFF"/>
              <w:spacing w:before="0" w:beforeAutospacing="0" w:after="0" w:afterAutospacing="0"/>
              <w:rPr>
                <w:color w:val="000000"/>
              </w:rPr>
            </w:pPr>
            <w:r w:rsidRPr="00987417">
              <w:rPr>
                <w:color w:val="000000"/>
              </w:rPr>
              <w:t>Конспект занятия по ФЭМП в средней группе</w:t>
            </w:r>
          </w:p>
          <w:p w:rsidR="00987417" w:rsidRPr="00987417" w:rsidRDefault="00987417" w:rsidP="00987417">
            <w:pPr>
              <w:pStyle w:val="c5"/>
              <w:shd w:val="clear" w:color="auto" w:fill="FFFFFF"/>
              <w:spacing w:before="0" w:beforeAutospacing="0" w:after="0" w:afterAutospacing="0"/>
              <w:rPr>
                <w:b/>
                <w:i/>
                <w:color w:val="000000"/>
              </w:rPr>
            </w:pPr>
            <w:r w:rsidRPr="00987417">
              <w:rPr>
                <w:b/>
                <w:i/>
                <w:color w:val="000000"/>
              </w:rPr>
              <w:t>«Счет в пределах 5. Геометрические фигуры»</w:t>
            </w:r>
          </w:p>
          <w:p w:rsidR="00987417" w:rsidRPr="00987417" w:rsidRDefault="00987417" w:rsidP="00987417">
            <w:pPr>
              <w:pStyle w:val="c2"/>
              <w:shd w:val="clear" w:color="auto" w:fill="FFFFFF"/>
              <w:spacing w:before="0" w:beforeAutospacing="0" w:after="0" w:afterAutospacing="0"/>
              <w:jc w:val="both"/>
              <w:rPr>
                <w:color w:val="000000"/>
              </w:rPr>
            </w:pPr>
            <w:r w:rsidRPr="00987417">
              <w:rPr>
                <w:color w:val="000000"/>
              </w:rPr>
              <w:t>Цель: закрепление знаний детей о количественном и порядковом счете, названия геометрических фигур, продолжать закреплять знания детей соотносить цифру с количеством предметов</w:t>
            </w:r>
          </w:p>
          <w:p w:rsidR="00987417" w:rsidRPr="00987417" w:rsidRDefault="00987417" w:rsidP="00987417">
            <w:pPr>
              <w:pStyle w:val="c2"/>
              <w:shd w:val="clear" w:color="auto" w:fill="FFFFFF"/>
              <w:spacing w:before="0" w:beforeAutospacing="0" w:after="0" w:afterAutospacing="0"/>
              <w:jc w:val="both"/>
              <w:rPr>
                <w:color w:val="000000"/>
              </w:rPr>
            </w:pPr>
            <w:r w:rsidRPr="00987417">
              <w:rPr>
                <w:color w:val="000000"/>
              </w:rPr>
              <w:t>Задачи:</w:t>
            </w:r>
          </w:p>
          <w:p w:rsidR="00987417" w:rsidRPr="00987417" w:rsidRDefault="00987417" w:rsidP="00987417">
            <w:pPr>
              <w:pStyle w:val="c2"/>
              <w:shd w:val="clear" w:color="auto" w:fill="FFFFFF"/>
              <w:spacing w:before="0" w:beforeAutospacing="0" w:after="0" w:afterAutospacing="0"/>
              <w:jc w:val="both"/>
              <w:rPr>
                <w:color w:val="000000"/>
              </w:rPr>
            </w:pPr>
            <w:r w:rsidRPr="00987417">
              <w:rPr>
                <w:color w:val="000000"/>
              </w:rPr>
              <w:t>Образовательные:</w:t>
            </w:r>
          </w:p>
          <w:p w:rsidR="00987417" w:rsidRPr="00987417" w:rsidRDefault="00987417" w:rsidP="00987417">
            <w:pPr>
              <w:pStyle w:val="c2"/>
              <w:shd w:val="clear" w:color="auto" w:fill="FFFFFF"/>
              <w:spacing w:before="0" w:beforeAutospacing="0" w:after="0" w:afterAutospacing="0"/>
              <w:ind w:firstLine="710"/>
              <w:jc w:val="both"/>
              <w:rPr>
                <w:color w:val="000000"/>
              </w:rPr>
            </w:pPr>
            <w:r w:rsidRPr="00987417">
              <w:rPr>
                <w:color w:val="000000"/>
              </w:rPr>
              <w:t>- закрепить знание детей о геометрических фигурах;</w:t>
            </w:r>
          </w:p>
          <w:p w:rsidR="00987417" w:rsidRPr="00987417" w:rsidRDefault="00987417" w:rsidP="00987417">
            <w:pPr>
              <w:pStyle w:val="c2"/>
              <w:shd w:val="clear" w:color="auto" w:fill="FFFFFF"/>
              <w:spacing w:before="0" w:beforeAutospacing="0" w:after="0" w:afterAutospacing="0"/>
              <w:ind w:firstLine="710"/>
              <w:jc w:val="both"/>
              <w:rPr>
                <w:color w:val="000000"/>
              </w:rPr>
            </w:pPr>
            <w:r w:rsidRPr="00987417">
              <w:rPr>
                <w:color w:val="000000"/>
              </w:rPr>
              <w:t>- закрепить знания о цифре, о цифровом ряде от 1 до 5;</w:t>
            </w:r>
          </w:p>
          <w:p w:rsidR="00987417" w:rsidRPr="00987417" w:rsidRDefault="00987417" w:rsidP="00987417">
            <w:pPr>
              <w:shd w:val="clear" w:color="auto" w:fill="FFFFFF"/>
              <w:rPr>
                <w:rFonts w:ascii="Times New Roman" w:hAnsi="Times New Roman" w:cs="Times New Roman"/>
                <w:color w:val="000000"/>
                <w:sz w:val="24"/>
                <w:szCs w:val="24"/>
              </w:rPr>
            </w:pPr>
            <w:r w:rsidRPr="00987417">
              <w:rPr>
                <w:rFonts w:ascii="Times New Roman" w:hAnsi="Times New Roman" w:cs="Times New Roman"/>
                <w:color w:val="000000"/>
                <w:sz w:val="24"/>
                <w:szCs w:val="24"/>
              </w:rPr>
              <w:t xml:space="preserve">- упражнять детей в счёте, закрепить </w:t>
            </w:r>
            <w:proofErr w:type="gramStart"/>
            <w:r w:rsidRPr="00987417">
              <w:rPr>
                <w:rFonts w:ascii="Times New Roman" w:hAnsi="Times New Roman" w:cs="Times New Roman"/>
                <w:color w:val="000000"/>
                <w:sz w:val="24"/>
                <w:szCs w:val="24"/>
              </w:rPr>
              <w:t>количественный</w:t>
            </w:r>
            <w:proofErr w:type="gramEnd"/>
            <w:r w:rsidRPr="00987417">
              <w:rPr>
                <w:rFonts w:ascii="Times New Roman" w:hAnsi="Times New Roman" w:cs="Times New Roman"/>
                <w:color w:val="000000"/>
                <w:sz w:val="24"/>
                <w:szCs w:val="24"/>
              </w:rPr>
              <w:t xml:space="preserve"> и порядковый.</w:t>
            </w:r>
          </w:p>
          <w:p w:rsidR="00987417" w:rsidRPr="00987417" w:rsidRDefault="00987417" w:rsidP="00987417">
            <w:pPr>
              <w:pStyle w:val="c7"/>
              <w:shd w:val="clear" w:color="auto" w:fill="FFFFFF"/>
              <w:spacing w:before="0" w:beforeAutospacing="0" w:after="0" w:afterAutospacing="0"/>
              <w:rPr>
                <w:b/>
                <w:color w:val="000000"/>
              </w:rPr>
            </w:pPr>
            <w:r w:rsidRPr="00987417">
              <w:rPr>
                <w:b/>
                <w:color w:val="000000"/>
              </w:rPr>
              <w:t>Физкультминутка.</w:t>
            </w:r>
          </w:p>
          <w:p w:rsidR="00987417" w:rsidRPr="00987417" w:rsidRDefault="00987417" w:rsidP="00987417">
            <w:pPr>
              <w:pStyle w:val="c7"/>
              <w:shd w:val="clear" w:color="auto" w:fill="FFFFFF"/>
              <w:spacing w:before="0" w:beforeAutospacing="0" w:after="0" w:afterAutospacing="0"/>
              <w:ind w:firstLine="710"/>
              <w:rPr>
                <w:color w:val="000000"/>
              </w:rPr>
            </w:pPr>
            <w:r w:rsidRPr="00987417">
              <w:rPr>
                <w:color w:val="000000"/>
              </w:rPr>
              <w:t>Загадки про геометрические фигуры.</w:t>
            </w:r>
          </w:p>
          <w:p w:rsidR="005E7996" w:rsidRPr="00987417" w:rsidRDefault="00987417" w:rsidP="00987417">
            <w:pPr>
              <w:pStyle w:val="c7"/>
              <w:shd w:val="clear" w:color="auto" w:fill="FFFFFF"/>
              <w:spacing w:before="0" w:beforeAutospacing="0" w:after="0" w:afterAutospacing="0"/>
              <w:ind w:firstLine="710"/>
              <w:rPr>
                <w:rFonts w:eastAsiaTheme="majorEastAsia"/>
                <w:b/>
                <w:color w:val="444444"/>
                <w:shd w:val="clear" w:color="auto" w:fill="FFFFFF"/>
              </w:rPr>
            </w:pPr>
            <w:r w:rsidRPr="00987417">
              <w:rPr>
                <w:color w:val="000000"/>
              </w:rPr>
              <w:t>Задачи для за</w:t>
            </w:r>
            <w:r>
              <w:rPr>
                <w:color w:val="000000"/>
              </w:rPr>
              <w:t xml:space="preserve">крепления со </w:t>
            </w:r>
            <w:proofErr w:type="gramStart"/>
            <w:r>
              <w:rPr>
                <w:color w:val="000000"/>
              </w:rPr>
              <w:t>счетными</w:t>
            </w:r>
            <w:proofErr w:type="gramEnd"/>
            <w:r>
              <w:rPr>
                <w:color w:val="000000"/>
              </w:rPr>
              <w:t xml:space="preserve"> палочкам</w:t>
            </w:r>
          </w:p>
        </w:tc>
      </w:tr>
      <w:tr w:rsidR="005E7996" w:rsidTr="001A0B49">
        <w:tc>
          <w:tcPr>
            <w:tcW w:w="2639" w:type="dxa"/>
          </w:tcPr>
          <w:p w:rsidR="005E7996" w:rsidRPr="00224F8E" w:rsidRDefault="005E7996" w:rsidP="000D4396">
            <w:pPr>
              <w:rPr>
                <w:rFonts w:ascii="Times New Roman" w:hAnsi="Times New Roman" w:cs="Times New Roman"/>
                <w:b/>
                <w:sz w:val="24"/>
              </w:rPr>
            </w:pPr>
            <w:r w:rsidRPr="00224F8E">
              <w:rPr>
                <w:rFonts w:ascii="Times New Roman" w:hAnsi="Times New Roman" w:cs="Times New Roman"/>
                <w:b/>
                <w:sz w:val="24"/>
              </w:rPr>
              <w:t>«Умка»</w:t>
            </w:r>
          </w:p>
          <w:p w:rsidR="005E7996" w:rsidRPr="00224F8E" w:rsidRDefault="005E7996" w:rsidP="000D4396">
            <w:pPr>
              <w:rPr>
                <w:rFonts w:ascii="Times New Roman" w:hAnsi="Times New Roman" w:cs="Times New Roman"/>
                <w:sz w:val="24"/>
              </w:rPr>
            </w:pPr>
            <w:r w:rsidRPr="00224F8E">
              <w:rPr>
                <w:rFonts w:ascii="Times New Roman" w:hAnsi="Times New Roman" w:cs="Times New Roman"/>
                <w:sz w:val="24"/>
              </w:rPr>
              <w:t>Пилюгина О.М.</w:t>
            </w:r>
          </w:p>
          <w:p w:rsidR="005E7996" w:rsidRPr="00224F8E" w:rsidRDefault="005E7996" w:rsidP="000D4396">
            <w:pPr>
              <w:rPr>
                <w:rFonts w:ascii="Times New Roman" w:hAnsi="Times New Roman" w:cs="Times New Roman"/>
                <w:sz w:val="24"/>
              </w:rPr>
            </w:pPr>
            <w:r w:rsidRPr="00224F8E">
              <w:rPr>
                <w:rFonts w:ascii="Times New Roman" w:hAnsi="Times New Roman" w:cs="Times New Roman"/>
                <w:sz w:val="24"/>
              </w:rPr>
              <w:t>Анохина Т.В.</w:t>
            </w:r>
          </w:p>
        </w:tc>
        <w:tc>
          <w:tcPr>
            <w:tcW w:w="2572" w:type="dxa"/>
          </w:tcPr>
          <w:p w:rsidR="005E7996" w:rsidRPr="005E7996" w:rsidRDefault="005E7996" w:rsidP="004D0DF1">
            <w:pPr>
              <w:rPr>
                <w:rFonts w:ascii="Times New Roman" w:hAnsi="Times New Roman"/>
                <w:color w:val="0D0D0D"/>
                <w:sz w:val="24"/>
                <w:szCs w:val="20"/>
              </w:rPr>
            </w:pPr>
            <w:r w:rsidRPr="005E7996">
              <w:rPr>
                <w:rFonts w:ascii="Times New Roman" w:hAnsi="Times New Roman"/>
                <w:color w:val="0D0D0D"/>
                <w:sz w:val="24"/>
                <w:szCs w:val="20"/>
              </w:rPr>
              <w:t>1. Математическое и сенсорное развитие</w:t>
            </w:r>
          </w:p>
          <w:p w:rsidR="005E7996" w:rsidRPr="005E7996" w:rsidRDefault="005E7996" w:rsidP="005E7996">
            <w:pPr>
              <w:rPr>
                <w:rFonts w:ascii="Times New Roman" w:hAnsi="Times New Roman"/>
                <w:color w:val="0D0D0D"/>
                <w:sz w:val="24"/>
                <w:szCs w:val="20"/>
              </w:rPr>
            </w:pPr>
            <w:r>
              <w:rPr>
                <w:rFonts w:ascii="Times New Roman" w:hAnsi="Times New Roman"/>
                <w:color w:val="0D0D0D"/>
                <w:sz w:val="24"/>
                <w:szCs w:val="20"/>
              </w:rPr>
              <w:t xml:space="preserve">2. </w:t>
            </w:r>
            <w:r w:rsidRPr="005E7996">
              <w:rPr>
                <w:rFonts w:ascii="Times New Roman" w:hAnsi="Times New Roman"/>
                <w:color w:val="0D0D0D"/>
                <w:sz w:val="24"/>
                <w:szCs w:val="20"/>
              </w:rPr>
              <w:t>Физическая культура на свежем воздухе</w:t>
            </w:r>
          </w:p>
        </w:tc>
        <w:tc>
          <w:tcPr>
            <w:tcW w:w="2835" w:type="dxa"/>
          </w:tcPr>
          <w:p w:rsidR="005E7996" w:rsidRPr="003D1741" w:rsidRDefault="00987417" w:rsidP="00763159">
            <w:pPr>
              <w:jc w:val="center"/>
              <w:rPr>
                <w:rFonts w:ascii="Times New Roman" w:hAnsi="Times New Roman" w:cs="Times New Roman"/>
                <w:sz w:val="24"/>
                <w:szCs w:val="24"/>
              </w:rPr>
            </w:pPr>
            <w:r>
              <w:rPr>
                <w:rFonts w:ascii="Times New Roman" w:hAnsi="Times New Roman" w:cs="Times New Roman"/>
                <w:sz w:val="24"/>
                <w:szCs w:val="24"/>
              </w:rPr>
              <w:t>71%</w:t>
            </w:r>
          </w:p>
        </w:tc>
        <w:tc>
          <w:tcPr>
            <w:tcW w:w="7513" w:type="dxa"/>
          </w:tcPr>
          <w:p w:rsidR="00987417" w:rsidRPr="00987417" w:rsidRDefault="00987417" w:rsidP="00987417">
            <w:pPr>
              <w:rPr>
                <w:rFonts w:ascii="Times New Roman" w:hAnsi="Times New Roman"/>
                <w:b/>
                <w:color w:val="0D0D0D"/>
                <w:sz w:val="24"/>
                <w:szCs w:val="24"/>
              </w:rPr>
            </w:pPr>
            <w:r w:rsidRPr="00987417">
              <w:rPr>
                <w:rFonts w:ascii="Times New Roman" w:hAnsi="Times New Roman"/>
                <w:b/>
                <w:color w:val="0D0D0D"/>
                <w:sz w:val="24"/>
                <w:szCs w:val="24"/>
              </w:rPr>
              <w:t>1. Математическое и сенсорное развитие</w:t>
            </w:r>
          </w:p>
          <w:p w:rsidR="00987417" w:rsidRPr="00987417" w:rsidRDefault="00987417" w:rsidP="00987417">
            <w:pPr>
              <w:rPr>
                <w:rFonts w:ascii="Times New Roman" w:hAnsi="Times New Roman" w:cs="Times New Roman"/>
                <w:sz w:val="24"/>
                <w:szCs w:val="24"/>
              </w:rPr>
            </w:pPr>
            <w:r w:rsidRPr="00987417">
              <w:rPr>
                <w:rFonts w:ascii="Times New Roman" w:hAnsi="Times New Roman" w:cs="Times New Roman"/>
                <w:sz w:val="24"/>
                <w:szCs w:val="24"/>
              </w:rPr>
              <w:t>Закрепление понятий «круг», «овал».</w:t>
            </w:r>
          </w:p>
          <w:p w:rsidR="00987417" w:rsidRPr="00987417" w:rsidRDefault="00987417" w:rsidP="00987417">
            <w:pPr>
              <w:jc w:val="both"/>
              <w:rPr>
                <w:rFonts w:ascii="Times New Roman" w:hAnsi="Times New Roman" w:cs="Times New Roman"/>
                <w:sz w:val="24"/>
                <w:szCs w:val="24"/>
              </w:rPr>
            </w:pPr>
            <w:r w:rsidRPr="00987417">
              <w:rPr>
                <w:rFonts w:ascii="Times New Roman" w:hAnsi="Times New Roman" w:cs="Times New Roman"/>
                <w:sz w:val="24"/>
                <w:szCs w:val="24"/>
              </w:rPr>
              <w:t xml:space="preserve">Цель: Развитие умения пользоваться блоками </w:t>
            </w:r>
            <w:proofErr w:type="spellStart"/>
            <w:r w:rsidRPr="00987417">
              <w:rPr>
                <w:rFonts w:ascii="Times New Roman" w:hAnsi="Times New Roman" w:cs="Times New Roman"/>
                <w:sz w:val="24"/>
                <w:szCs w:val="24"/>
              </w:rPr>
              <w:t>Дьенеша</w:t>
            </w:r>
            <w:proofErr w:type="spellEnd"/>
            <w:r w:rsidRPr="00987417">
              <w:rPr>
                <w:rFonts w:ascii="Times New Roman" w:hAnsi="Times New Roman" w:cs="Times New Roman"/>
                <w:sz w:val="24"/>
                <w:szCs w:val="24"/>
              </w:rPr>
              <w:t xml:space="preserve"> и кодовыми карточками.</w:t>
            </w:r>
          </w:p>
          <w:p w:rsidR="00FF2816" w:rsidRDefault="00987417" w:rsidP="00987417">
            <w:pPr>
              <w:jc w:val="both"/>
              <w:rPr>
                <w:rFonts w:ascii="Times New Roman" w:hAnsi="Times New Roman" w:cs="Times New Roman"/>
                <w:sz w:val="24"/>
                <w:szCs w:val="24"/>
              </w:rPr>
            </w:pPr>
            <w:r w:rsidRPr="00FF2816">
              <w:rPr>
                <w:rFonts w:ascii="Times New Roman" w:hAnsi="Times New Roman"/>
                <w:b/>
                <w:color w:val="0D0D0D"/>
                <w:sz w:val="24"/>
                <w:szCs w:val="24"/>
              </w:rPr>
              <w:t>2. Физическая культура на свежем воздухе</w:t>
            </w:r>
            <w:r w:rsidRPr="00987417">
              <w:rPr>
                <w:rFonts w:ascii="Times New Roman" w:hAnsi="Times New Roman" w:cs="Times New Roman"/>
                <w:sz w:val="24"/>
                <w:szCs w:val="24"/>
              </w:rPr>
              <w:t xml:space="preserve"> </w:t>
            </w:r>
          </w:p>
          <w:p w:rsidR="00987417" w:rsidRPr="00987417" w:rsidRDefault="00987417" w:rsidP="00987417">
            <w:pPr>
              <w:jc w:val="both"/>
              <w:rPr>
                <w:rFonts w:ascii="Times New Roman" w:hAnsi="Times New Roman" w:cs="Times New Roman"/>
                <w:sz w:val="24"/>
                <w:szCs w:val="24"/>
              </w:rPr>
            </w:pPr>
            <w:r w:rsidRPr="00987417">
              <w:rPr>
                <w:rFonts w:ascii="Times New Roman" w:hAnsi="Times New Roman" w:cs="Times New Roman"/>
                <w:sz w:val="24"/>
                <w:szCs w:val="24"/>
              </w:rPr>
              <w:t xml:space="preserve">Картотека «подвижные игры на свежем воздухе»                                       </w:t>
            </w:r>
          </w:p>
          <w:p w:rsidR="00987417" w:rsidRPr="00987417" w:rsidRDefault="00987417" w:rsidP="00987417">
            <w:pPr>
              <w:pStyle w:val="c0"/>
              <w:spacing w:before="0" w:after="0"/>
              <w:rPr>
                <w:color w:val="000000"/>
              </w:rPr>
            </w:pPr>
            <w:r w:rsidRPr="00987417">
              <w:rPr>
                <w:color w:val="000000"/>
              </w:rPr>
              <w:t>Цель: Подвижные игры имеют огромное значение в жизни ребенка, так как представляют собой незаменимое средство получения ребенком знаний и представлений об окружающем мире. Также они влияют на развитие мышления, смекалки, сноровки, ловкости, морально волевых качеств. Подвижные игры для детей укрепляют физическое здоровье, обучают жизненным ситуациям, помогают ребенку получить правильное развитие.</w:t>
            </w:r>
          </w:p>
          <w:p w:rsidR="00987417" w:rsidRPr="00987417" w:rsidRDefault="00987417" w:rsidP="00987417">
            <w:pPr>
              <w:pStyle w:val="c0"/>
              <w:spacing w:before="0" w:after="0"/>
              <w:rPr>
                <w:color w:val="000000"/>
              </w:rPr>
            </w:pPr>
            <w:r w:rsidRPr="00FF2816">
              <w:rPr>
                <w:b/>
                <w:color w:val="000000"/>
              </w:rPr>
              <w:t>Дидактическая игра</w:t>
            </w:r>
            <w:r w:rsidRPr="00987417">
              <w:rPr>
                <w:color w:val="000000"/>
              </w:rPr>
              <w:t xml:space="preserve"> «Профессии»</w:t>
            </w:r>
          </w:p>
          <w:p w:rsidR="00987417" w:rsidRPr="00987417" w:rsidRDefault="00987417" w:rsidP="00987417">
            <w:pPr>
              <w:shd w:val="clear" w:color="auto" w:fill="FFFFFF"/>
              <w:rPr>
                <w:rFonts w:ascii="Times New Roman" w:eastAsia="Times New Roman" w:hAnsi="Times New Roman" w:cs="Times New Roman"/>
                <w:sz w:val="24"/>
                <w:szCs w:val="24"/>
              </w:rPr>
            </w:pPr>
            <w:r w:rsidRPr="00987417">
              <w:rPr>
                <w:rFonts w:ascii="Times New Roman" w:eastAsia="Times New Roman" w:hAnsi="Times New Roman" w:cs="Times New Roman"/>
                <w:sz w:val="24"/>
                <w:szCs w:val="24"/>
              </w:rPr>
              <w:lastRenderedPageBreak/>
              <w:t>Цель. Закрепить названия профессий и действий, которые совершаются ими. </w:t>
            </w:r>
          </w:p>
          <w:p w:rsidR="005E7996" w:rsidRPr="00FF2816" w:rsidRDefault="00987417" w:rsidP="00FF2816">
            <w:pPr>
              <w:jc w:val="both"/>
              <w:rPr>
                <w:rFonts w:ascii="Times New Roman" w:eastAsia="Times New Roman" w:hAnsi="Times New Roman" w:cs="Times New Roman"/>
                <w:color w:val="111111"/>
                <w:sz w:val="24"/>
                <w:szCs w:val="24"/>
              </w:rPr>
            </w:pPr>
            <w:r w:rsidRPr="00987417">
              <w:rPr>
                <w:rFonts w:ascii="Times New Roman" w:eastAsia="Times New Roman" w:hAnsi="Times New Roman" w:cs="Times New Roman"/>
                <w:color w:val="111111"/>
                <w:sz w:val="24"/>
                <w:szCs w:val="24"/>
              </w:rPr>
              <w:t xml:space="preserve">Продолжить </w:t>
            </w:r>
            <w:r w:rsidRPr="00987417">
              <w:rPr>
                <w:rFonts w:ascii="Times New Roman" w:eastAsia="Times New Roman" w:hAnsi="Times New Roman" w:cs="Times New Roman"/>
                <w:b/>
                <w:bCs/>
                <w:color w:val="111111"/>
                <w:sz w:val="24"/>
                <w:szCs w:val="24"/>
                <w:bdr w:val="none" w:sz="0" w:space="0" w:color="auto" w:frame="1"/>
              </w:rPr>
              <w:t>наблюдения за почками</w:t>
            </w:r>
            <w:r w:rsidRPr="00987417">
              <w:rPr>
                <w:rFonts w:ascii="Times New Roman" w:eastAsia="Times New Roman" w:hAnsi="Times New Roman" w:cs="Times New Roman"/>
                <w:color w:val="111111"/>
                <w:sz w:val="24"/>
                <w:szCs w:val="24"/>
              </w:rPr>
              <w:t xml:space="preserve"> и сравнивать их с раскрытием почек в природе; способствовать повышению интереса к исследованию; воспитывать интерес и бережное отношение к природе, умение любоваться ею; создать радостное настроение от общения с природой</w:t>
            </w:r>
          </w:p>
        </w:tc>
      </w:tr>
      <w:tr w:rsidR="000D4396" w:rsidTr="00160626">
        <w:tc>
          <w:tcPr>
            <w:tcW w:w="15559" w:type="dxa"/>
            <w:gridSpan w:val="4"/>
          </w:tcPr>
          <w:p w:rsidR="000D4396" w:rsidRPr="00042589" w:rsidRDefault="000D4396" w:rsidP="000D4396">
            <w:pPr>
              <w:rPr>
                <w:rFonts w:ascii="Times New Roman" w:hAnsi="Times New Roman" w:cs="Times New Roman"/>
                <w:b/>
                <w:sz w:val="28"/>
                <w:szCs w:val="28"/>
              </w:rPr>
            </w:pPr>
            <w:proofErr w:type="spellStart"/>
            <w:r w:rsidRPr="00042589">
              <w:rPr>
                <w:rFonts w:ascii="Times New Roman" w:hAnsi="Times New Roman" w:cs="Times New Roman"/>
                <w:b/>
                <w:sz w:val="28"/>
                <w:szCs w:val="28"/>
              </w:rPr>
              <w:lastRenderedPageBreak/>
              <w:t>Дадаева</w:t>
            </w:r>
            <w:proofErr w:type="spellEnd"/>
            <w:r w:rsidRPr="00042589">
              <w:rPr>
                <w:rFonts w:ascii="Times New Roman" w:hAnsi="Times New Roman" w:cs="Times New Roman"/>
                <w:b/>
                <w:sz w:val="28"/>
                <w:szCs w:val="28"/>
              </w:rPr>
              <w:t xml:space="preserve"> </w:t>
            </w:r>
          </w:p>
        </w:tc>
      </w:tr>
      <w:tr w:rsidR="005E7996" w:rsidTr="001A0B49">
        <w:tc>
          <w:tcPr>
            <w:tcW w:w="2639" w:type="dxa"/>
          </w:tcPr>
          <w:p w:rsidR="005E7996" w:rsidRPr="00224F8E" w:rsidRDefault="005E7996" w:rsidP="000D4396">
            <w:pPr>
              <w:rPr>
                <w:rFonts w:ascii="Times New Roman" w:hAnsi="Times New Roman" w:cs="Times New Roman"/>
                <w:sz w:val="24"/>
              </w:rPr>
            </w:pPr>
            <w:r w:rsidRPr="00224F8E">
              <w:rPr>
                <w:rFonts w:ascii="Times New Roman" w:hAnsi="Times New Roman" w:cs="Times New Roman"/>
                <w:b/>
                <w:sz w:val="24"/>
              </w:rPr>
              <w:t>«Радуга»</w:t>
            </w:r>
          </w:p>
          <w:p w:rsidR="005E7996" w:rsidRPr="00224F8E" w:rsidRDefault="005E7996" w:rsidP="000D4396">
            <w:pPr>
              <w:rPr>
                <w:rFonts w:ascii="Times New Roman" w:hAnsi="Times New Roman" w:cs="Times New Roman"/>
                <w:sz w:val="24"/>
              </w:rPr>
            </w:pPr>
            <w:proofErr w:type="spellStart"/>
            <w:r w:rsidRPr="00224F8E">
              <w:rPr>
                <w:rFonts w:ascii="Times New Roman" w:hAnsi="Times New Roman" w:cs="Times New Roman"/>
                <w:sz w:val="24"/>
              </w:rPr>
              <w:t>Шахбазова</w:t>
            </w:r>
            <w:proofErr w:type="spellEnd"/>
            <w:r w:rsidRPr="00224F8E">
              <w:rPr>
                <w:rFonts w:ascii="Times New Roman" w:hAnsi="Times New Roman" w:cs="Times New Roman"/>
                <w:sz w:val="24"/>
              </w:rPr>
              <w:t xml:space="preserve"> Х.Р.</w:t>
            </w:r>
          </w:p>
          <w:p w:rsidR="005E7996" w:rsidRPr="00224F8E" w:rsidRDefault="005E7996" w:rsidP="000D4396">
            <w:pPr>
              <w:rPr>
                <w:rFonts w:ascii="Times New Roman" w:hAnsi="Times New Roman" w:cs="Times New Roman"/>
                <w:sz w:val="24"/>
              </w:rPr>
            </w:pPr>
            <w:r w:rsidRPr="00224F8E">
              <w:rPr>
                <w:rFonts w:ascii="Times New Roman" w:hAnsi="Times New Roman" w:cs="Times New Roman"/>
                <w:sz w:val="24"/>
              </w:rPr>
              <w:t>Фролова Ю.Г.</w:t>
            </w:r>
          </w:p>
        </w:tc>
        <w:tc>
          <w:tcPr>
            <w:tcW w:w="2572" w:type="dxa"/>
          </w:tcPr>
          <w:p w:rsidR="005E7996" w:rsidRPr="005E7996" w:rsidRDefault="005E7996" w:rsidP="004D0DF1">
            <w:pPr>
              <w:rPr>
                <w:rFonts w:ascii="Times New Roman" w:hAnsi="Times New Roman"/>
                <w:color w:val="0D0D0D"/>
                <w:sz w:val="24"/>
                <w:szCs w:val="20"/>
              </w:rPr>
            </w:pPr>
            <w:r w:rsidRPr="005E7996">
              <w:rPr>
                <w:rFonts w:ascii="Times New Roman" w:hAnsi="Times New Roman"/>
                <w:color w:val="0D0D0D"/>
                <w:sz w:val="24"/>
                <w:szCs w:val="20"/>
              </w:rPr>
              <w:t>1. Математическое и сенсорное развитие</w:t>
            </w:r>
          </w:p>
          <w:p w:rsidR="005E7996" w:rsidRPr="005E7996" w:rsidRDefault="005E7996" w:rsidP="004D0DF1">
            <w:pPr>
              <w:rPr>
                <w:rFonts w:ascii="Times New Roman" w:hAnsi="Times New Roman"/>
                <w:color w:val="0D0D0D"/>
                <w:sz w:val="24"/>
                <w:szCs w:val="20"/>
              </w:rPr>
            </w:pPr>
            <w:r w:rsidRPr="005E7996">
              <w:rPr>
                <w:rFonts w:ascii="Times New Roman" w:hAnsi="Times New Roman"/>
                <w:color w:val="0D0D0D"/>
                <w:sz w:val="24"/>
                <w:szCs w:val="20"/>
              </w:rPr>
              <w:t xml:space="preserve">2. Музыкальная деятельность </w:t>
            </w:r>
          </w:p>
        </w:tc>
        <w:tc>
          <w:tcPr>
            <w:tcW w:w="2835" w:type="dxa"/>
          </w:tcPr>
          <w:p w:rsidR="005E7996" w:rsidRPr="003D1741" w:rsidRDefault="003644D2" w:rsidP="00763159">
            <w:pPr>
              <w:jc w:val="center"/>
              <w:rPr>
                <w:rFonts w:ascii="Times New Roman" w:hAnsi="Times New Roman" w:cs="Times New Roman"/>
                <w:sz w:val="24"/>
                <w:szCs w:val="24"/>
              </w:rPr>
            </w:pPr>
            <w:r>
              <w:rPr>
                <w:rFonts w:ascii="Times New Roman" w:hAnsi="Times New Roman" w:cs="Times New Roman"/>
                <w:sz w:val="24"/>
                <w:szCs w:val="24"/>
              </w:rPr>
              <w:t>55%</w:t>
            </w:r>
          </w:p>
        </w:tc>
        <w:tc>
          <w:tcPr>
            <w:tcW w:w="7513" w:type="dxa"/>
          </w:tcPr>
          <w:p w:rsidR="00987417" w:rsidRPr="00987417" w:rsidRDefault="00987417" w:rsidP="00987417">
            <w:pPr>
              <w:rPr>
                <w:rFonts w:ascii="Times New Roman" w:hAnsi="Times New Roman"/>
                <w:b/>
                <w:color w:val="0D0D0D"/>
                <w:sz w:val="24"/>
                <w:szCs w:val="20"/>
              </w:rPr>
            </w:pPr>
            <w:r w:rsidRPr="00987417">
              <w:rPr>
                <w:rFonts w:ascii="Times New Roman" w:hAnsi="Times New Roman"/>
                <w:b/>
                <w:color w:val="0D0D0D"/>
                <w:sz w:val="24"/>
                <w:szCs w:val="20"/>
              </w:rPr>
              <w:t>1. Математическое и сенсорное развитие</w:t>
            </w:r>
          </w:p>
          <w:p w:rsidR="00987417" w:rsidRDefault="00987417" w:rsidP="00987417">
            <w:pPr>
              <w:rPr>
                <w:rFonts w:ascii="Times New Roman" w:hAnsi="Times New Roman" w:cs="Times New Roman"/>
                <w:color w:val="000000"/>
                <w:sz w:val="24"/>
                <w:szCs w:val="24"/>
                <w:shd w:val="clear" w:color="auto" w:fill="FFFFFF"/>
              </w:rPr>
            </w:pPr>
            <w:r w:rsidRPr="00842EA2">
              <w:rPr>
                <w:rFonts w:ascii="Times New Roman" w:hAnsi="Times New Roman" w:cs="Times New Roman"/>
                <w:b/>
                <w:color w:val="000000"/>
                <w:sz w:val="24"/>
                <w:szCs w:val="24"/>
                <w:shd w:val="clear" w:color="auto" w:fill="FFFFFF"/>
              </w:rPr>
              <w:t>Тема: «Закатываем ленты»</w:t>
            </w:r>
            <w:r w:rsidRPr="00842EA2">
              <w:rPr>
                <w:rFonts w:ascii="Times New Roman" w:hAnsi="Times New Roman" w:cs="Times New Roman"/>
                <w:b/>
                <w:color w:val="000000"/>
                <w:sz w:val="24"/>
                <w:szCs w:val="24"/>
              </w:rPr>
              <w:br/>
            </w:r>
            <w:r w:rsidRPr="00987417">
              <w:rPr>
                <w:rFonts w:ascii="Times New Roman" w:hAnsi="Times New Roman" w:cs="Times New Roman"/>
                <w:color w:val="000000"/>
                <w:sz w:val="24"/>
                <w:szCs w:val="24"/>
                <w:shd w:val="clear" w:color="auto" w:fill="FFFFFF"/>
              </w:rPr>
              <w:t>Цель</w:t>
            </w:r>
            <w:r w:rsidRPr="00842EA2">
              <w:rPr>
                <w:rFonts w:ascii="Times New Roman" w:hAnsi="Times New Roman" w:cs="Times New Roman"/>
                <w:color w:val="000000"/>
                <w:sz w:val="24"/>
                <w:szCs w:val="24"/>
                <w:shd w:val="clear" w:color="auto" w:fill="FFFFFF"/>
              </w:rPr>
              <w:t>:- формировать навыки и умения детей в определении понятий: «длинная», «короткая». Развивать мелкую моторику, быстроту реакции.</w:t>
            </w:r>
          </w:p>
          <w:p w:rsidR="00987417" w:rsidRPr="00842EA2" w:rsidRDefault="00987417" w:rsidP="00987417">
            <w:pPr>
              <w:shd w:val="clear" w:color="auto" w:fill="FFFFFF"/>
              <w:rPr>
                <w:rFonts w:ascii="Times New Roman" w:eastAsia="Times New Roman" w:hAnsi="Times New Roman" w:cs="Times New Roman"/>
                <w:b/>
                <w:sz w:val="24"/>
                <w:szCs w:val="24"/>
              </w:rPr>
            </w:pPr>
            <w:proofErr w:type="spellStart"/>
            <w:r w:rsidRPr="00842EA2">
              <w:rPr>
                <w:rFonts w:ascii="Times New Roman" w:hAnsi="Times New Roman" w:cs="Times New Roman"/>
                <w:b/>
                <w:color w:val="000000"/>
                <w:sz w:val="24"/>
                <w:szCs w:val="24"/>
                <w:shd w:val="clear" w:color="auto" w:fill="FFFFFF"/>
              </w:rPr>
              <w:t>Физминутка</w:t>
            </w:r>
            <w:proofErr w:type="spellEnd"/>
            <w:r w:rsidRPr="00842EA2">
              <w:rPr>
                <w:rFonts w:ascii="Times New Roman" w:hAnsi="Times New Roman" w:cs="Times New Roman"/>
                <w:b/>
                <w:color w:val="000000"/>
                <w:sz w:val="24"/>
                <w:szCs w:val="24"/>
                <w:shd w:val="clear" w:color="auto" w:fill="FFFFFF"/>
              </w:rPr>
              <w:t>: «</w:t>
            </w:r>
            <w:r w:rsidRPr="00987417">
              <w:rPr>
                <w:rFonts w:ascii="Times New Roman" w:hAnsi="Times New Roman" w:cs="Times New Roman"/>
                <w:color w:val="000000"/>
                <w:sz w:val="24"/>
                <w:szCs w:val="24"/>
                <w:shd w:val="clear" w:color="auto" w:fill="FFFFFF"/>
              </w:rPr>
              <w:t>Заяц»</w:t>
            </w:r>
            <w:r w:rsidRPr="00842EA2">
              <w:rPr>
                <w:rFonts w:ascii="Times New Roman" w:eastAsia="Times New Roman" w:hAnsi="Times New Roman" w:cs="Times New Roman"/>
                <w:b/>
                <w:sz w:val="24"/>
                <w:szCs w:val="24"/>
              </w:rPr>
              <w:t xml:space="preserve"> </w:t>
            </w:r>
          </w:p>
          <w:p w:rsidR="00987417" w:rsidRPr="00842EA2" w:rsidRDefault="00987417" w:rsidP="00987417">
            <w:pPr>
              <w:shd w:val="clear" w:color="auto" w:fill="FFFFFF"/>
              <w:rPr>
                <w:rFonts w:ascii="Times New Roman" w:eastAsia="Times New Roman" w:hAnsi="Times New Roman" w:cs="Times New Roman"/>
                <w:sz w:val="24"/>
                <w:szCs w:val="24"/>
              </w:rPr>
            </w:pPr>
            <w:r w:rsidRPr="00842EA2">
              <w:rPr>
                <w:rFonts w:ascii="Times New Roman" w:eastAsia="Times New Roman" w:hAnsi="Times New Roman" w:cs="Times New Roman"/>
                <w:sz w:val="24"/>
                <w:szCs w:val="24"/>
              </w:rPr>
              <w:t>Раз, два, три, четыре, пять,</w:t>
            </w:r>
          </w:p>
          <w:p w:rsidR="00987417" w:rsidRPr="00842EA2" w:rsidRDefault="00987417" w:rsidP="00987417">
            <w:pPr>
              <w:shd w:val="clear" w:color="auto" w:fill="FFFFFF"/>
              <w:rPr>
                <w:rFonts w:ascii="Times New Roman" w:eastAsia="Times New Roman" w:hAnsi="Times New Roman" w:cs="Times New Roman"/>
                <w:sz w:val="24"/>
                <w:szCs w:val="24"/>
              </w:rPr>
            </w:pPr>
            <w:r w:rsidRPr="00842EA2">
              <w:rPr>
                <w:rFonts w:ascii="Times New Roman" w:eastAsia="Times New Roman" w:hAnsi="Times New Roman" w:cs="Times New Roman"/>
                <w:sz w:val="24"/>
                <w:szCs w:val="24"/>
              </w:rPr>
              <w:t>Начал заинька скакать.</w:t>
            </w:r>
          </w:p>
          <w:p w:rsidR="00987417" w:rsidRPr="00842EA2" w:rsidRDefault="00987417" w:rsidP="00987417">
            <w:pPr>
              <w:shd w:val="clear" w:color="auto" w:fill="FFFFFF"/>
              <w:rPr>
                <w:rFonts w:ascii="Times New Roman" w:eastAsia="Times New Roman" w:hAnsi="Times New Roman" w:cs="Times New Roman"/>
                <w:sz w:val="24"/>
                <w:szCs w:val="24"/>
              </w:rPr>
            </w:pPr>
            <w:r w:rsidRPr="00842EA2">
              <w:rPr>
                <w:rFonts w:ascii="Times New Roman" w:eastAsia="Times New Roman" w:hAnsi="Times New Roman" w:cs="Times New Roman"/>
                <w:sz w:val="24"/>
                <w:szCs w:val="24"/>
              </w:rPr>
              <w:t>(подскоки на месте)</w:t>
            </w:r>
          </w:p>
          <w:p w:rsidR="00987417" w:rsidRPr="00842EA2" w:rsidRDefault="00987417" w:rsidP="00987417">
            <w:pPr>
              <w:shd w:val="clear" w:color="auto" w:fill="FFFFFF"/>
              <w:rPr>
                <w:rFonts w:ascii="Times New Roman" w:eastAsia="Times New Roman" w:hAnsi="Times New Roman" w:cs="Times New Roman"/>
                <w:sz w:val="24"/>
                <w:szCs w:val="24"/>
              </w:rPr>
            </w:pPr>
            <w:r w:rsidRPr="00842EA2">
              <w:rPr>
                <w:rFonts w:ascii="Times New Roman" w:eastAsia="Times New Roman" w:hAnsi="Times New Roman" w:cs="Times New Roman"/>
                <w:sz w:val="24"/>
                <w:szCs w:val="24"/>
              </w:rPr>
              <w:t xml:space="preserve">Прыгать заинька </w:t>
            </w:r>
            <w:proofErr w:type="gramStart"/>
            <w:r w:rsidRPr="00842EA2">
              <w:rPr>
                <w:rFonts w:ascii="Times New Roman" w:eastAsia="Times New Roman" w:hAnsi="Times New Roman" w:cs="Times New Roman"/>
                <w:sz w:val="24"/>
                <w:szCs w:val="24"/>
              </w:rPr>
              <w:t>горазд</w:t>
            </w:r>
            <w:proofErr w:type="gramEnd"/>
            <w:r w:rsidRPr="00842EA2">
              <w:rPr>
                <w:rFonts w:ascii="Times New Roman" w:eastAsia="Times New Roman" w:hAnsi="Times New Roman" w:cs="Times New Roman"/>
                <w:sz w:val="24"/>
                <w:szCs w:val="24"/>
              </w:rPr>
              <w:t>,</w:t>
            </w:r>
          </w:p>
          <w:p w:rsidR="00987417" w:rsidRPr="00842EA2" w:rsidRDefault="00987417" w:rsidP="00987417">
            <w:pPr>
              <w:shd w:val="clear" w:color="auto" w:fill="FFFFFF"/>
              <w:rPr>
                <w:rFonts w:ascii="Times New Roman" w:eastAsia="Times New Roman" w:hAnsi="Times New Roman" w:cs="Times New Roman"/>
                <w:sz w:val="24"/>
                <w:szCs w:val="24"/>
              </w:rPr>
            </w:pPr>
            <w:r w:rsidRPr="00842EA2">
              <w:rPr>
                <w:rFonts w:ascii="Times New Roman" w:eastAsia="Times New Roman" w:hAnsi="Times New Roman" w:cs="Times New Roman"/>
                <w:sz w:val="24"/>
                <w:szCs w:val="24"/>
              </w:rPr>
              <w:t>Он подпрыгнул десять раз</w:t>
            </w:r>
          </w:p>
          <w:p w:rsidR="00987417" w:rsidRDefault="00987417" w:rsidP="00987417">
            <w:pPr>
              <w:shd w:val="clear" w:color="auto" w:fill="FFFFFF"/>
              <w:rPr>
                <w:rFonts w:ascii="Times New Roman" w:eastAsia="Times New Roman" w:hAnsi="Times New Roman" w:cs="Times New Roman"/>
                <w:sz w:val="24"/>
                <w:szCs w:val="24"/>
              </w:rPr>
            </w:pPr>
            <w:proofErr w:type="gramStart"/>
            <w:r w:rsidRPr="00842EA2">
              <w:rPr>
                <w:rFonts w:ascii="Times New Roman" w:eastAsia="Times New Roman" w:hAnsi="Times New Roman" w:cs="Times New Roman"/>
                <w:sz w:val="24"/>
                <w:szCs w:val="24"/>
              </w:rPr>
              <w:t>(прыжки</w:t>
            </w:r>
            <w:proofErr w:type="gramEnd"/>
          </w:p>
          <w:p w:rsidR="00987417" w:rsidRDefault="00987417" w:rsidP="00987417">
            <w:pPr>
              <w:rPr>
                <w:rFonts w:ascii="Times New Roman" w:hAnsi="Times New Roman" w:cs="Times New Roman"/>
                <w:b/>
                <w:color w:val="000000"/>
                <w:sz w:val="24"/>
                <w:szCs w:val="24"/>
                <w:shd w:val="clear" w:color="auto" w:fill="FFFFFF"/>
              </w:rPr>
            </w:pPr>
            <w:r w:rsidRPr="00842EA2">
              <w:rPr>
                <w:rFonts w:ascii="Times New Roman" w:hAnsi="Times New Roman" w:cs="Times New Roman"/>
                <w:b/>
                <w:color w:val="000000"/>
                <w:sz w:val="24"/>
                <w:szCs w:val="24"/>
                <w:shd w:val="clear" w:color="auto" w:fill="FFFFFF"/>
              </w:rPr>
              <w:t>Гимнастика для глаз:</w:t>
            </w:r>
            <w:r>
              <w:rPr>
                <w:rFonts w:ascii="Times New Roman" w:hAnsi="Times New Roman" w:cs="Times New Roman"/>
                <w:b/>
                <w:color w:val="000000"/>
                <w:sz w:val="24"/>
                <w:szCs w:val="24"/>
                <w:shd w:val="clear" w:color="auto" w:fill="FFFFFF"/>
              </w:rPr>
              <w:t xml:space="preserve"> </w:t>
            </w:r>
            <w:r w:rsidRPr="00987417">
              <w:rPr>
                <w:rFonts w:ascii="Times New Roman" w:hAnsi="Times New Roman" w:cs="Times New Roman"/>
                <w:bCs/>
                <w:color w:val="000000"/>
                <w:sz w:val="24"/>
                <w:szCs w:val="24"/>
                <w:shd w:val="clear" w:color="auto" w:fill="FFFFFF" w:themeFill="background1"/>
              </w:rPr>
              <w:t>«</w:t>
            </w:r>
            <w:r w:rsidRPr="00987417">
              <w:rPr>
                <w:rFonts w:ascii="Times New Roman" w:hAnsi="Times New Roman" w:cs="Times New Roman"/>
                <w:color w:val="000000"/>
                <w:sz w:val="24"/>
                <w:szCs w:val="24"/>
                <w:shd w:val="clear" w:color="auto" w:fill="FFFFFF"/>
              </w:rPr>
              <w:t xml:space="preserve">Заяц», </w:t>
            </w:r>
            <w:r w:rsidRPr="00987417">
              <w:rPr>
                <w:rFonts w:ascii="Times New Roman" w:hAnsi="Times New Roman" w:cs="Times New Roman"/>
                <w:bCs/>
                <w:color w:val="000000"/>
                <w:sz w:val="24"/>
                <w:szCs w:val="24"/>
                <w:shd w:val="clear" w:color="auto" w:fill="FFFFFF" w:themeFill="background1"/>
              </w:rPr>
              <w:t xml:space="preserve"> «</w:t>
            </w:r>
            <w:r w:rsidRPr="00987417">
              <w:rPr>
                <w:rFonts w:ascii="Times New Roman" w:hAnsi="Times New Roman" w:cs="Times New Roman"/>
                <w:color w:val="000000"/>
                <w:sz w:val="24"/>
                <w:szCs w:val="24"/>
                <w:shd w:val="clear" w:color="auto" w:fill="FFFFFF"/>
              </w:rPr>
              <w:t>Стрекоза»,</w:t>
            </w:r>
            <w:r w:rsidRPr="00987417">
              <w:rPr>
                <w:rFonts w:ascii="Times New Roman" w:hAnsi="Times New Roman" w:cs="Times New Roman"/>
                <w:bCs/>
                <w:color w:val="000000"/>
                <w:sz w:val="24"/>
                <w:szCs w:val="24"/>
                <w:shd w:val="clear" w:color="auto" w:fill="FFFFFF" w:themeFill="background1"/>
              </w:rPr>
              <w:t xml:space="preserve"> «</w:t>
            </w:r>
            <w:r w:rsidRPr="00987417">
              <w:rPr>
                <w:rFonts w:ascii="Times New Roman" w:hAnsi="Times New Roman" w:cs="Times New Roman"/>
                <w:color w:val="000000"/>
                <w:sz w:val="24"/>
                <w:szCs w:val="24"/>
                <w:shd w:val="clear" w:color="auto" w:fill="FFFFFF"/>
              </w:rPr>
              <w:t>Ветер»</w:t>
            </w:r>
          </w:p>
          <w:p w:rsidR="00987417" w:rsidRDefault="00987417" w:rsidP="00987417">
            <w:pPr>
              <w:rPr>
                <w:rFonts w:ascii="Times New Roman" w:hAnsi="Times New Roman" w:cs="Times New Roman"/>
                <w:b/>
                <w:color w:val="000000"/>
                <w:sz w:val="24"/>
                <w:szCs w:val="24"/>
                <w:shd w:val="clear" w:color="auto" w:fill="FFFFFF"/>
              </w:rPr>
            </w:pPr>
            <w:r w:rsidRPr="00842EA2">
              <w:rPr>
                <w:rFonts w:ascii="Times New Roman" w:eastAsia="Times New Roman" w:hAnsi="Times New Roman" w:cs="Times New Roman"/>
                <w:b/>
                <w:bCs/>
                <w:kern w:val="36"/>
                <w:sz w:val="24"/>
                <w:szCs w:val="24"/>
              </w:rPr>
              <w:t>Дидактическая игра</w:t>
            </w:r>
            <w:r>
              <w:rPr>
                <w:rFonts w:ascii="Times New Roman" w:eastAsia="Times New Roman" w:hAnsi="Times New Roman" w:cs="Times New Roman"/>
                <w:bCs/>
                <w:kern w:val="36"/>
                <w:sz w:val="24"/>
                <w:szCs w:val="24"/>
              </w:rPr>
              <w:t xml:space="preserve"> </w:t>
            </w:r>
            <w:r w:rsidRPr="00842EA2">
              <w:rPr>
                <w:rFonts w:ascii="Times New Roman" w:eastAsia="Times New Roman" w:hAnsi="Times New Roman" w:cs="Times New Roman"/>
                <w:bCs/>
                <w:kern w:val="36"/>
                <w:sz w:val="24"/>
                <w:szCs w:val="24"/>
              </w:rPr>
              <w:t>"Говорящие слова"</w:t>
            </w:r>
          </w:p>
          <w:p w:rsidR="00987417" w:rsidRDefault="00987417" w:rsidP="00987417">
            <w:pPr>
              <w:rPr>
                <w:rFonts w:ascii="Times New Roman" w:hAnsi="Times New Roman" w:cs="Times New Roman"/>
                <w:sz w:val="24"/>
                <w:szCs w:val="24"/>
                <w:shd w:val="clear" w:color="auto" w:fill="FFFFFF"/>
              </w:rPr>
            </w:pPr>
            <w:r w:rsidRPr="00842EA2">
              <w:rPr>
                <w:rFonts w:ascii="Times New Roman" w:hAnsi="Times New Roman" w:cs="Times New Roman"/>
                <w:b/>
                <w:sz w:val="24"/>
                <w:szCs w:val="24"/>
                <w:shd w:val="clear" w:color="auto" w:fill="FFFFFF"/>
              </w:rPr>
              <w:t xml:space="preserve">Подвижная игра </w:t>
            </w:r>
            <w:r w:rsidRPr="00987417">
              <w:rPr>
                <w:rFonts w:ascii="Times New Roman" w:hAnsi="Times New Roman" w:cs="Times New Roman"/>
                <w:sz w:val="24"/>
                <w:szCs w:val="24"/>
                <w:shd w:val="clear" w:color="auto" w:fill="FFFFFF"/>
              </w:rPr>
              <w:t>«Совушка</w:t>
            </w:r>
            <w:r w:rsidRPr="00842EA2">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w:t>
            </w:r>
          </w:p>
          <w:p w:rsidR="00987417" w:rsidRPr="00842EA2" w:rsidRDefault="00987417" w:rsidP="00987417">
            <w:pPr>
              <w:rPr>
                <w:rFonts w:ascii="Times New Roman" w:hAnsi="Times New Roman" w:cs="Times New Roman"/>
                <w:b/>
                <w:sz w:val="24"/>
                <w:szCs w:val="24"/>
                <w:shd w:val="clear" w:color="auto" w:fill="FFFFFF"/>
              </w:rPr>
            </w:pPr>
            <w:r w:rsidRPr="00842EA2">
              <w:rPr>
                <w:rFonts w:ascii="Times New Roman" w:hAnsi="Times New Roman" w:cs="Times New Roman"/>
                <w:sz w:val="24"/>
                <w:szCs w:val="24"/>
                <w:shd w:val="clear" w:color="auto" w:fill="FFFFFF"/>
              </w:rPr>
              <w:t xml:space="preserve">Задачи игры заключаются в развитии у детей: двигательной активности, внимательности, быстроты реакции, учит соотносить движение с текстом. </w:t>
            </w:r>
          </w:p>
          <w:p w:rsidR="00FF2816" w:rsidRDefault="00FF2816" w:rsidP="00FF2816">
            <w:pPr>
              <w:rPr>
                <w:rFonts w:ascii="Times New Roman" w:hAnsi="Times New Roman" w:cs="Times New Roman"/>
                <w:sz w:val="24"/>
                <w:szCs w:val="28"/>
              </w:rPr>
            </w:pPr>
            <w:r w:rsidRPr="00E33426">
              <w:rPr>
                <w:rFonts w:ascii="Times New Roman" w:eastAsia="Times New Roman" w:hAnsi="Times New Roman" w:cs="Times New Roman"/>
                <w:b/>
                <w:sz w:val="24"/>
                <w:szCs w:val="24"/>
              </w:rPr>
              <w:t>2.Видеозанятие предоставлено музыкальным руководителем</w:t>
            </w:r>
            <w:r w:rsidRPr="0094450C">
              <w:rPr>
                <w:rFonts w:ascii="Times New Roman" w:hAnsi="Times New Roman" w:cs="Times New Roman"/>
                <w:sz w:val="24"/>
                <w:szCs w:val="28"/>
              </w:rPr>
              <w:t xml:space="preserve"> </w:t>
            </w:r>
          </w:p>
          <w:p w:rsidR="00FF2816" w:rsidRPr="00D819F5" w:rsidRDefault="00FF2816" w:rsidP="00FF2816">
            <w:pPr>
              <w:rPr>
                <w:rFonts w:ascii="Times New Roman" w:hAnsi="Times New Roman" w:cs="Times New Roman"/>
                <w:sz w:val="24"/>
                <w:szCs w:val="28"/>
              </w:rPr>
            </w:pPr>
            <w:r w:rsidRPr="00D819F5">
              <w:rPr>
                <w:rFonts w:ascii="Times New Roman" w:hAnsi="Times New Roman" w:cs="Times New Roman"/>
                <w:sz w:val="24"/>
                <w:szCs w:val="28"/>
              </w:rPr>
              <w:t>Приветствие с барабаном.</w:t>
            </w:r>
          </w:p>
          <w:p w:rsidR="00FF2816" w:rsidRPr="00D819F5" w:rsidRDefault="00FF2816" w:rsidP="00FF2816">
            <w:pPr>
              <w:rPr>
                <w:rFonts w:ascii="Times New Roman" w:hAnsi="Times New Roman" w:cs="Times New Roman"/>
                <w:sz w:val="24"/>
                <w:szCs w:val="28"/>
              </w:rPr>
            </w:pPr>
            <w:r w:rsidRPr="00D819F5">
              <w:rPr>
                <w:rFonts w:ascii="Times New Roman" w:hAnsi="Times New Roman" w:cs="Times New Roman"/>
                <w:sz w:val="24"/>
                <w:szCs w:val="28"/>
              </w:rPr>
              <w:t xml:space="preserve">Музыкально – </w:t>
            </w:r>
            <w:proofErr w:type="gramStart"/>
            <w:r w:rsidRPr="00D819F5">
              <w:rPr>
                <w:rFonts w:ascii="Times New Roman" w:hAnsi="Times New Roman" w:cs="Times New Roman"/>
                <w:sz w:val="24"/>
                <w:szCs w:val="28"/>
              </w:rPr>
              <w:t>ритмические движения</w:t>
            </w:r>
            <w:proofErr w:type="gramEnd"/>
            <w:r w:rsidRPr="00D819F5">
              <w:rPr>
                <w:rFonts w:ascii="Times New Roman" w:hAnsi="Times New Roman" w:cs="Times New Roman"/>
                <w:sz w:val="24"/>
                <w:szCs w:val="28"/>
              </w:rPr>
              <w:t xml:space="preserve"> «Марш и бег», «ДА- ДА- ДА!».</w:t>
            </w:r>
          </w:p>
          <w:p w:rsidR="00FF2816" w:rsidRPr="00D819F5" w:rsidRDefault="00FF2816" w:rsidP="00FF2816">
            <w:pPr>
              <w:rPr>
                <w:rFonts w:ascii="Times New Roman" w:hAnsi="Times New Roman" w:cs="Times New Roman"/>
                <w:sz w:val="24"/>
                <w:szCs w:val="28"/>
              </w:rPr>
            </w:pPr>
            <w:r w:rsidRPr="00D819F5">
              <w:rPr>
                <w:rFonts w:ascii="Times New Roman" w:hAnsi="Times New Roman" w:cs="Times New Roman"/>
                <w:sz w:val="24"/>
                <w:szCs w:val="28"/>
              </w:rPr>
              <w:t>Слушание музыки «Марш».</w:t>
            </w:r>
          </w:p>
          <w:p w:rsidR="00FF2816" w:rsidRPr="00D819F5" w:rsidRDefault="00FF2816" w:rsidP="00FF2816">
            <w:pPr>
              <w:rPr>
                <w:rFonts w:ascii="Times New Roman" w:hAnsi="Times New Roman" w:cs="Times New Roman"/>
                <w:sz w:val="24"/>
                <w:szCs w:val="28"/>
              </w:rPr>
            </w:pPr>
            <w:r w:rsidRPr="00D819F5">
              <w:rPr>
                <w:rFonts w:ascii="Times New Roman" w:hAnsi="Times New Roman" w:cs="Times New Roman"/>
                <w:sz w:val="24"/>
                <w:szCs w:val="28"/>
              </w:rPr>
              <w:t>Пение «Есть у солнышка друзья».</w:t>
            </w:r>
          </w:p>
          <w:p w:rsidR="00E67BD4" w:rsidRPr="00082DB8" w:rsidRDefault="00FF2816" w:rsidP="00FF2816">
            <w:pPr>
              <w:rPr>
                <w:rFonts w:ascii="Times New Roman" w:hAnsi="Times New Roman" w:cs="Times New Roman"/>
                <w:sz w:val="24"/>
                <w:szCs w:val="24"/>
              </w:rPr>
            </w:pPr>
            <w:r w:rsidRPr="00D819F5">
              <w:rPr>
                <w:rFonts w:ascii="Times New Roman" w:hAnsi="Times New Roman" w:cs="Times New Roman"/>
                <w:sz w:val="24"/>
                <w:szCs w:val="28"/>
              </w:rPr>
              <w:t>Игра «Самолет».</w:t>
            </w:r>
          </w:p>
        </w:tc>
      </w:tr>
      <w:tr w:rsidR="005E7996" w:rsidTr="001A0B49">
        <w:tc>
          <w:tcPr>
            <w:tcW w:w="2639" w:type="dxa"/>
          </w:tcPr>
          <w:p w:rsidR="005E7996" w:rsidRPr="00224F8E" w:rsidRDefault="005E7996" w:rsidP="000D4396">
            <w:pPr>
              <w:rPr>
                <w:rFonts w:ascii="Times New Roman" w:hAnsi="Times New Roman" w:cs="Times New Roman"/>
                <w:b/>
                <w:sz w:val="24"/>
              </w:rPr>
            </w:pPr>
            <w:r w:rsidRPr="00224F8E">
              <w:rPr>
                <w:rFonts w:ascii="Times New Roman" w:hAnsi="Times New Roman" w:cs="Times New Roman"/>
                <w:b/>
                <w:sz w:val="24"/>
              </w:rPr>
              <w:t>«Золотая рыбка»</w:t>
            </w:r>
          </w:p>
          <w:p w:rsidR="005E7996" w:rsidRPr="00224F8E" w:rsidRDefault="005E7996" w:rsidP="000D4396">
            <w:pPr>
              <w:rPr>
                <w:rFonts w:ascii="Times New Roman" w:hAnsi="Times New Roman" w:cs="Times New Roman"/>
                <w:sz w:val="24"/>
              </w:rPr>
            </w:pPr>
            <w:proofErr w:type="spellStart"/>
            <w:r w:rsidRPr="00224F8E">
              <w:rPr>
                <w:rFonts w:ascii="Times New Roman" w:hAnsi="Times New Roman" w:cs="Times New Roman"/>
                <w:sz w:val="24"/>
              </w:rPr>
              <w:t>Рослякова</w:t>
            </w:r>
            <w:proofErr w:type="spellEnd"/>
            <w:r w:rsidRPr="00224F8E">
              <w:rPr>
                <w:rFonts w:ascii="Times New Roman" w:hAnsi="Times New Roman" w:cs="Times New Roman"/>
                <w:sz w:val="24"/>
              </w:rPr>
              <w:t xml:space="preserve"> А.Г.</w:t>
            </w:r>
          </w:p>
          <w:p w:rsidR="005E7996" w:rsidRPr="00224F8E" w:rsidRDefault="005E7996" w:rsidP="000D4396">
            <w:pPr>
              <w:rPr>
                <w:rFonts w:ascii="Times New Roman" w:hAnsi="Times New Roman" w:cs="Times New Roman"/>
                <w:sz w:val="24"/>
              </w:rPr>
            </w:pPr>
            <w:r w:rsidRPr="00224F8E">
              <w:rPr>
                <w:rFonts w:ascii="Times New Roman" w:hAnsi="Times New Roman" w:cs="Times New Roman"/>
                <w:sz w:val="24"/>
              </w:rPr>
              <w:t>Фролова Ю.Г.</w:t>
            </w:r>
          </w:p>
        </w:tc>
        <w:tc>
          <w:tcPr>
            <w:tcW w:w="2572" w:type="dxa"/>
          </w:tcPr>
          <w:p w:rsidR="005E7996" w:rsidRPr="005E7996" w:rsidRDefault="005E7996" w:rsidP="004D0DF1">
            <w:pPr>
              <w:rPr>
                <w:rFonts w:ascii="Times New Roman" w:hAnsi="Times New Roman"/>
                <w:color w:val="0D0D0D"/>
                <w:sz w:val="24"/>
                <w:szCs w:val="20"/>
              </w:rPr>
            </w:pPr>
            <w:r w:rsidRPr="005E7996">
              <w:rPr>
                <w:rFonts w:ascii="Times New Roman" w:hAnsi="Times New Roman"/>
                <w:color w:val="0D0D0D"/>
                <w:sz w:val="24"/>
                <w:szCs w:val="20"/>
              </w:rPr>
              <w:t xml:space="preserve">1. Музыкальная деятельность </w:t>
            </w:r>
          </w:p>
          <w:p w:rsidR="005E7996" w:rsidRPr="005E7996" w:rsidRDefault="005E7996" w:rsidP="004D0DF1">
            <w:pPr>
              <w:rPr>
                <w:rFonts w:ascii="Times New Roman" w:hAnsi="Times New Roman"/>
                <w:color w:val="0D0D0D"/>
                <w:sz w:val="24"/>
                <w:szCs w:val="20"/>
              </w:rPr>
            </w:pPr>
            <w:r w:rsidRPr="005E7996">
              <w:rPr>
                <w:rFonts w:ascii="Times New Roman" w:hAnsi="Times New Roman"/>
                <w:color w:val="0D0D0D"/>
                <w:sz w:val="24"/>
                <w:szCs w:val="20"/>
              </w:rPr>
              <w:t xml:space="preserve">2. Математическое и сенсорное развитие </w:t>
            </w:r>
          </w:p>
        </w:tc>
        <w:tc>
          <w:tcPr>
            <w:tcW w:w="2835" w:type="dxa"/>
          </w:tcPr>
          <w:p w:rsidR="005E7996" w:rsidRPr="001A0B49" w:rsidRDefault="00FA1102" w:rsidP="00763159">
            <w:pPr>
              <w:jc w:val="center"/>
              <w:rPr>
                <w:rFonts w:ascii="Times New Roman" w:hAnsi="Times New Roman" w:cs="Times New Roman"/>
                <w:sz w:val="28"/>
                <w:szCs w:val="28"/>
              </w:rPr>
            </w:pPr>
            <w:r>
              <w:rPr>
                <w:rFonts w:ascii="Times New Roman" w:hAnsi="Times New Roman" w:cs="Times New Roman"/>
                <w:sz w:val="24"/>
                <w:szCs w:val="24"/>
              </w:rPr>
              <w:t>65%</w:t>
            </w:r>
          </w:p>
        </w:tc>
        <w:tc>
          <w:tcPr>
            <w:tcW w:w="7513" w:type="dxa"/>
          </w:tcPr>
          <w:p w:rsidR="00FF2816" w:rsidRDefault="00FF2816" w:rsidP="00FF2816">
            <w:pPr>
              <w:rPr>
                <w:rFonts w:ascii="Times New Roman" w:hAnsi="Times New Roman" w:cs="Times New Roman"/>
                <w:sz w:val="24"/>
                <w:szCs w:val="28"/>
              </w:rPr>
            </w:pPr>
            <w:r>
              <w:rPr>
                <w:rFonts w:ascii="Times New Roman" w:eastAsia="Times New Roman" w:hAnsi="Times New Roman" w:cs="Times New Roman"/>
                <w:b/>
                <w:sz w:val="24"/>
                <w:szCs w:val="24"/>
              </w:rPr>
              <w:t>1</w:t>
            </w:r>
            <w:r w:rsidRPr="00E33426">
              <w:rPr>
                <w:rFonts w:ascii="Times New Roman" w:eastAsia="Times New Roman" w:hAnsi="Times New Roman" w:cs="Times New Roman"/>
                <w:b/>
                <w:sz w:val="24"/>
                <w:szCs w:val="24"/>
              </w:rPr>
              <w:t>.Видеозанятие предоставлено музыкальным руководителем</w:t>
            </w:r>
            <w:r w:rsidRPr="0094450C">
              <w:rPr>
                <w:rFonts w:ascii="Times New Roman" w:hAnsi="Times New Roman" w:cs="Times New Roman"/>
                <w:sz w:val="24"/>
                <w:szCs w:val="28"/>
              </w:rPr>
              <w:t xml:space="preserve"> </w:t>
            </w:r>
          </w:p>
          <w:p w:rsidR="00FF2816" w:rsidRPr="00D819F5" w:rsidRDefault="00FF2816" w:rsidP="00FF2816">
            <w:pPr>
              <w:rPr>
                <w:rFonts w:ascii="Times New Roman" w:hAnsi="Times New Roman" w:cs="Times New Roman"/>
                <w:sz w:val="24"/>
                <w:szCs w:val="28"/>
              </w:rPr>
            </w:pPr>
            <w:r w:rsidRPr="00D819F5">
              <w:rPr>
                <w:rFonts w:ascii="Times New Roman" w:hAnsi="Times New Roman" w:cs="Times New Roman"/>
                <w:sz w:val="24"/>
                <w:szCs w:val="28"/>
              </w:rPr>
              <w:t>Приветствие. Как здороваются палочки.</w:t>
            </w:r>
          </w:p>
          <w:p w:rsidR="00FF2816" w:rsidRPr="00D819F5" w:rsidRDefault="00FF2816" w:rsidP="00FF2816">
            <w:pPr>
              <w:rPr>
                <w:rFonts w:ascii="Times New Roman" w:hAnsi="Times New Roman" w:cs="Times New Roman"/>
                <w:sz w:val="24"/>
                <w:szCs w:val="28"/>
              </w:rPr>
            </w:pPr>
            <w:r w:rsidRPr="00D819F5">
              <w:rPr>
                <w:rFonts w:ascii="Times New Roman" w:hAnsi="Times New Roman" w:cs="Times New Roman"/>
                <w:sz w:val="24"/>
                <w:szCs w:val="28"/>
              </w:rPr>
              <w:t>Музыкальн</w:t>
            </w:r>
            <w:proofErr w:type="gramStart"/>
            <w:r w:rsidRPr="00D819F5">
              <w:rPr>
                <w:rFonts w:ascii="Times New Roman" w:hAnsi="Times New Roman" w:cs="Times New Roman"/>
                <w:sz w:val="24"/>
                <w:szCs w:val="28"/>
              </w:rPr>
              <w:t>о-</w:t>
            </w:r>
            <w:proofErr w:type="gramEnd"/>
            <w:r w:rsidRPr="00D819F5">
              <w:rPr>
                <w:rFonts w:ascii="Times New Roman" w:hAnsi="Times New Roman" w:cs="Times New Roman"/>
                <w:sz w:val="24"/>
                <w:szCs w:val="28"/>
              </w:rPr>
              <w:t xml:space="preserve"> ритмические движения. «Упражнение с флажками», «Лошадки».</w:t>
            </w:r>
          </w:p>
          <w:p w:rsidR="00FF2816" w:rsidRPr="00D819F5" w:rsidRDefault="00FF2816" w:rsidP="00FF2816">
            <w:pPr>
              <w:rPr>
                <w:rFonts w:ascii="Times New Roman" w:hAnsi="Times New Roman" w:cs="Times New Roman"/>
                <w:sz w:val="24"/>
                <w:szCs w:val="28"/>
              </w:rPr>
            </w:pPr>
            <w:r w:rsidRPr="00D819F5">
              <w:rPr>
                <w:rFonts w:ascii="Times New Roman" w:hAnsi="Times New Roman" w:cs="Times New Roman"/>
                <w:sz w:val="24"/>
                <w:szCs w:val="28"/>
              </w:rPr>
              <w:t>Развитие чувства ритма. «Петушок».</w:t>
            </w:r>
          </w:p>
          <w:p w:rsidR="00FF2816" w:rsidRPr="00D819F5" w:rsidRDefault="00FF2816" w:rsidP="00FF2816">
            <w:pPr>
              <w:rPr>
                <w:rFonts w:ascii="Times New Roman" w:hAnsi="Times New Roman" w:cs="Times New Roman"/>
                <w:sz w:val="24"/>
                <w:szCs w:val="28"/>
              </w:rPr>
            </w:pPr>
            <w:r w:rsidRPr="00D819F5">
              <w:rPr>
                <w:rFonts w:ascii="Times New Roman" w:hAnsi="Times New Roman" w:cs="Times New Roman"/>
                <w:sz w:val="24"/>
                <w:szCs w:val="28"/>
              </w:rPr>
              <w:t>Слушание музыки «</w:t>
            </w:r>
            <w:proofErr w:type="spellStart"/>
            <w:r w:rsidRPr="00D819F5">
              <w:rPr>
                <w:rFonts w:ascii="Times New Roman" w:hAnsi="Times New Roman" w:cs="Times New Roman"/>
                <w:sz w:val="24"/>
                <w:szCs w:val="28"/>
              </w:rPr>
              <w:t>Полечка</w:t>
            </w:r>
            <w:proofErr w:type="spellEnd"/>
            <w:r w:rsidRPr="00D819F5">
              <w:rPr>
                <w:rFonts w:ascii="Times New Roman" w:hAnsi="Times New Roman" w:cs="Times New Roman"/>
                <w:sz w:val="24"/>
                <w:szCs w:val="28"/>
              </w:rPr>
              <w:t>», «Марш солдатиков».</w:t>
            </w:r>
          </w:p>
          <w:p w:rsidR="00FF2816" w:rsidRPr="00D819F5" w:rsidRDefault="00FF2816" w:rsidP="00FF2816">
            <w:pPr>
              <w:rPr>
                <w:rFonts w:ascii="Times New Roman" w:hAnsi="Times New Roman" w:cs="Times New Roman"/>
                <w:sz w:val="24"/>
                <w:szCs w:val="28"/>
              </w:rPr>
            </w:pPr>
            <w:r w:rsidRPr="00D819F5">
              <w:rPr>
                <w:rFonts w:ascii="Times New Roman" w:hAnsi="Times New Roman" w:cs="Times New Roman"/>
                <w:sz w:val="24"/>
                <w:szCs w:val="28"/>
              </w:rPr>
              <w:t>Распевание, пение. «Три синички», «Кто проснулся рано?»</w:t>
            </w:r>
          </w:p>
          <w:p w:rsidR="00FF2816" w:rsidRDefault="00FF2816" w:rsidP="00FF2816">
            <w:pPr>
              <w:pStyle w:val="a8"/>
              <w:rPr>
                <w:rFonts w:ascii="Times New Roman" w:hAnsi="Times New Roman" w:cs="Times New Roman"/>
                <w:sz w:val="24"/>
                <w:szCs w:val="28"/>
              </w:rPr>
            </w:pPr>
            <w:r w:rsidRPr="00D819F5">
              <w:rPr>
                <w:rFonts w:ascii="Times New Roman" w:hAnsi="Times New Roman" w:cs="Times New Roman"/>
                <w:sz w:val="24"/>
                <w:szCs w:val="28"/>
              </w:rPr>
              <w:t>Игра «Летчики, на аэродром!».</w:t>
            </w:r>
          </w:p>
          <w:p w:rsidR="00FA1102" w:rsidRPr="00FA1102" w:rsidRDefault="00FA1102" w:rsidP="00FF2816">
            <w:pPr>
              <w:pStyle w:val="a8"/>
              <w:rPr>
                <w:rFonts w:ascii="Times New Roman" w:hAnsi="Times New Roman" w:cs="Times New Roman"/>
                <w:b/>
                <w:sz w:val="24"/>
                <w:szCs w:val="24"/>
              </w:rPr>
            </w:pPr>
            <w:r>
              <w:rPr>
                <w:rFonts w:ascii="Times New Roman" w:hAnsi="Times New Roman" w:cs="Times New Roman"/>
                <w:b/>
                <w:sz w:val="24"/>
                <w:szCs w:val="24"/>
              </w:rPr>
              <w:lastRenderedPageBreak/>
              <w:t>2</w:t>
            </w:r>
            <w:r w:rsidRPr="00FA1102">
              <w:rPr>
                <w:rFonts w:ascii="Times New Roman" w:hAnsi="Times New Roman" w:cs="Times New Roman"/>
                <w:b/>
                <w:sz w:val="24"/>
                <w:szCs w:val="24"/>
              </w:rPr>
              <w:t>.Математическое и сенсорное развитие</w:t>
            </w:r>
          </w:p>
          <w:p w:rsidR="00FA1102" w:rsidRPr="00673FBE" w:rsidRDefault="00FA1102" w:rsidP="00FA1102">
            <w:pPr>
              <w:pStyle w:val="a8"/>
              <w:rPr>
                <w:rFonts w:ascii="Times New Roman" w:hAnsi="Times New Roman" w:cs="Times New Roman"/>
                <w:sz w:val="24"/>
                <w:szCs w:val="24"/>
              </w:rPr>
            </w:pPr>
            <w:r w:rsidRPr="00673FBE">
              <w:rPr>
                <w:rFonts w:ascii="Times New Roman" w:hAnsi="Times New Roman" w:cs="Times New Roman"/>
                <w:sz w:val="24"/>
                <w:szCs w:val="24"/>
              </w:rPr>
              <w:t xml:space="preserve">Тема: «Я умею изменять фигуры» </w:t>
            </w:r>
          </w:p>
          <w:p w:rsidR="00FA1102" w:rsidRPr="00673FBE" w:rsidRDefault="00FA1102" w:rsidP="00FA1102">
            <w:pPr>
              <w:pStyle w:val="a8"/>
              <w:rPr>
                <w:rFonts w:ascii="Times New Roman" w:hAnsi="Times New Roman" w:cs="Times New Roman"/>
                <w:sz w:val="24"/>
                <w:szCs w:val="24"/>
              </w:rPr>
            </w:pPr>
            <w:r>
              <w:rPr>
                <w:rFonts w:ascii="Times New Roman" w:hAnsi="Times New Roman" w:cs="Times New Roman"/>
                <w:sz w:val="24"/>
                <w:szCs w:val="24"/>
              </w:rPr>
              <w:t xml:space="preserve"> </w:t>
            </w:r>
            <w:r w:rsidRPr="00673FBE">
              <w:rPr>
                <w:rFonts w:ascii="Times New Roman" w:hAnsi="Times New Roman" w:cs="Times New Roman"/>
                <w:sz w:val="24"/>
                <w:szCs w:val="24"/>
              </w:rPr>
              <w:t>Цель: Обучение видоизменению фигур, мотивируемому текстом; решение головоломок путем перекладывания заданного количества палочек; развивать умение действовать в заданном темпе.</w:t>
            </w:r>
          </w:p>
          <w:p w:rsidR="00FA1102" w:rsidRPr="00673FBE" w:rsidRDefault="00FA1102" w:rsidP="00FA1102">
            <w:pPr>
              <w:pStyle w:val="a8"/>
              <w:rPr>
                <w:rFonts w:ascii="Times New Roman" w:hAnsi="Times New Roman" w:cs="Times New Roman"/>
                <w:b/>
                <w:color w:val="000000"/>
                <w:sz w:val="24"/>
                <w:szCs w:val="24"/>
              </w:rPr>
            </w:pPr>
            <w:r w:rsidRPr="00673FBE">
              <w:rPr>
                <w:rFonts w:ascii="Times New Roman" w:hAnsi="Times New Roman" w:cs="Times New Roman"/>
                <w:b/>
                <w:color w:val="000000"/>
                <w:sz w:val="24"/>
                <w:szCs w:val="24"/>
              </w:rPr>
              <w:t>Физкультминутка:</w:t>
            </w:r>
            <w:r w:rsidRPr="00673FBE">
              <w:rPr>
                <w:rStyle w:val="c12"/>
                <w:rFonts w:ascii="Times New Roman" w:hAnsi="Times New Roman" w:cs="Times New Roman"/>
                <w:b/>
                <w:color w:val="444444"/>
                <w:sz w:val="24"/>
                <w:szCs w:val="24"/>
                <w:shd w:val="clear" w:color="auto" w:fill="FFFFFF"/>
              </w:rPr>
              <w:t> </w:t>
            </w:r>
          </w:p>
          <w:p w:rsidR="00FA1102" w:rsidRPr="00673FBE" w:rsidRDefault="00FA1102" w:rsidP="00FA1102">
            <w:pPr>
              <w:pStyle w:val="a8"/>
              <w:rPr>
                <w:rFonts w:ascii="Times New Roman" w:hAnsi="Times New Roman" w:cs="Times New Roman"/>
                <w:color w:val="000000"/>
                <w:sz w:val="24"/>
                <w:szCs w:val="24"/>
              </w:rPr>
            </w:pPr>
            <w:proofErr w:type="gramStart"/>
            <w:r w:rsidRPr="00673FBE">
              <w:rPr>
                <w:rFonts w:ascii="Times New Roman" w:hAnsi="Times New Roman" w:cs="Times New Roman"/>
                <w:color w:val="000000"/>
                <w:sz w:val="24"/>
                <w:szCs w:val="24"/>
                <w:shd w:val="clear" w:color="auto" w:fill="FFFFFF"/>
              </w:rPr>
              <w:t>Зайка серенький сидит (сидя на корточках, шевелим руками, </w:t>
            </w:r>
            <w:proofErr w:type="gramEnd"/>
          </w:p>
          <w:p w:rsidR="00FA1102" w:rsidRPr="00673FBE" w:rsidRDefault="00FA1102" w:rsidP="00FA1102">
            <w:pPr>
              <w:pStyle w:val="a8"/>
              <w:rPr>
                <w:rFonts w:ascii="Times New Roman" w:hAnsi="Times New Roman" w:cs="Times New Roman"/>
                <w:color w:val="000000"/>
                <w:sz w:val="24"/>
                <w:szCs w:val="24"/>
              </w:rPr>
            </w:pPr>
            <w:r w:rsidRPr="00673FBE">
              <w:rPr>
                <w:rFonts w:ascii="Times New Roman" w:hAnsi="Times New Roman" w:cs="Times New Roman"/>
                <w:color w:val="000000"/>
                <w:sz w:val="24"/>
                <w:szCs w:val="24"/>
                <w:shd w:val="clear" w:color="auto" w:fill="FFFFFF"/>
              </w:rPr>
              <w:t>изображая уши заики)</w:t>
            </w:r>
            <w:r w:rsidRPr="00673FBE">
              <w:rPr>
                <w:rFonts w:ascii="Times New Roman" w:hAnsi="Times New Roman" w:cs="Times New Roman"/>
                <w:color w:val="000000"/>
                <w:sz w:val="24"/>
                <w:szCs w:val="24"/>
              </w:rPr>
              <w:br/>
            </w:r>
            <w:r w:rsidRPr="00673FBE">
              <w:rPr>
                <w:rFonts w:ascii="Times New Roman" w:hAnsi="Times New Roman" w:cs="Times New Roman"/>
                <w:color w:val="000000"/>
                <w:sz w:val="24"/>
                <w:szCs w:val="24"/>
                <w:shd w:val="clear" w:color="auto" w:fill="FFFFFF"/>
              </w:rPr>
              <w:t>И ушами шевелит</w:t>
            </w:r>
            <w:r w:rsidRPr="00673FBE">
              <w:rPr>
                <w:rFonts w:ascii="Times New Roman" w:hAnsi="Times New Roman" w:cs="Times New Roman"/>
                <w:color w:val="000000"/>
                <w:sz w:val="24"/>
                <w:szCs w:val="24"/>
              </w:rPr>
              <w:br/>
            </w:r>
            <w:r w:rsidRPr="00673FBE">
              <w:rPr>
                <w:rFonts w:ascii="Times New Roman" w:hAnsi="Times New Roman" w:cs="Times New Roman"/>
                <w:color w:val="000000"/>
                <w:sz w:val="24"/>
                <w:szCs w:val="24"/>
                <w:shd w:val="clear" w:color="auto" w:fill="FFFFFF"/>
              </w:rPr>
              <w:t>Зайке холодно сидеть,  (дрожим стоя)</w:t>
            </w:r>
            <w:r w:rsidRPr="00673FBE">
              <w:rPr>
                <w:rFonts w:ascii="Times New Roman" w:hAnsi="Times New Roman" w:cs="Times New Roman"/>
                <w:color w:val="000000"/>
                <w:sz w:val="24"/>
                <w:szCs w:val="24"/>
              </w:rPr>
              <w:br/>
            </w:r>
            <w:r w:rsidRPr="00673FBE">
              <w:rPr>
                <w:rFonts w:ascii="Times New Roman" w:hAnsi="Times New Roman" w:cs="Times New Roman"/>
                <w:color w:val="000000"/>
                <w:sz w:val="24"/>
                <w:szCs w:val="24"/>
                <w:shd w:val="clear" w:color="auto" w:fill="FFFFFF"/>
              </w:rPr>
              <w:t>Надо лапочки погреть,  (трут ручку об ручку, хлопают себя по бокам)</w:t>
            </w:r>
            <w:r w:rsidRPr="00673FBE">
              <w:rPr>
                <w:rFonts w:ascii="Times New Roman" w:hAnsi="Times New Roman" w:cs="Times New Roman"/>
                <w:color w:val="000000"/>
                <w:sz w:val="24"/>
                <w:szCs w:val="24"/>
              </w:rPr>
              <w:br/>
            </w:r>
            <w:r w:rsidRPr="00673FBE">
              <w:rPr>
                <w:rFonts w:ascii="Times New Roman" w:hAnsi="Times New Roman" w:cs="Times New Roman"/>
                <w:color w:val="000000"/>
                <w:sz w:val="24"/>
                <w:szCs w:val="24"/>
                <w:shd w:val="clear" w:color="auto" w:fill="FFFFFF"/>
              </w:rPr>
              <w:t>Зайке холодно стоять,</w:t>
            </w:r>
            <w:r w:rsidRPr="00673FBE">
              <w:rPr>
                <w:rFonts w:ascii="Times New Roman" w:hAnsi="Times New Roman" w:cs="Times New Roman"/>
                <w:color w:val="000000"/>
                <w:sz w:val="24"/>
                <w:szCs w:val="24"/>
              </w:rPr>
              <w:br/>
            </w:r>
            <w:r w:rsidRPr="00673FBE">
              <w:rPr>
                <w:rFonts w:ascii="Times New Roman" w:hAnsi="Times New Roman" w:cs="Times New Roman"/>
                <w:color w:val="000000"/>
                <w:sz w:val="24"/>
                <w:szCs w:val="24"/>
                <w:shd w:val="clear" w:color="auto" w:fill="FFFFFF"/>
              </w:rPr>
              <w:t>Надо зайке поскакать,  (прыжки на месте)</w:t>
            </w:r>
            <w:r w:rsidRPr="00673FBE">
              <w:rPr>
                <w:rFonts w:ascii="Times New Roman" w:hAnsi="Times New Roman" w:cs="Times New Roman"/>
                <w:color w:val="000000"/>
                <w:sz w:val="24"/>
                <w:szCs w:val="24"/>
              </w:rPr>
              <w:br/>
            </w:r>
            <w:r w:rsidRPr="00673FBE">
              <w:rPr>
                <w:rFonts w:ascii="Times New Roman" w:hAnsi="Times New Roman" w:cs="Times New Roman"/>
                <w:color w:val="000000"/>
                <w:sz w:val="24"/>
                <w:szCs w:val="24"/>
                <w:shd w:val="clear" w:color="auto" w:fill="FFFFFF"/>
              </w:rPr>
              <w:t>Кто - то зайку напугал,</w:t>
            </w:r>
            <w:r w:rsidRPr="00673FBE">
              <w:rPr>
                <w:rFonts w:ascii="Times New Roman" w:hAnsi="Times New Roman" w:cs="Times New Roman"/>
                <w:color w:val="000000"/>
                <w:sz w:val="24"/>
                <w:szCs w:val="24"/>
              </w:rPr>
              <w:br/>
            </w:r>
            <w:r w:rsidRPr="00673FBE">
              <w:rPr>
                <w:rFonts w:ascii="Times New Roman" w:hAnsi="Times New Roman" w:cs="Times New Roman"/>
                <w:color w:val="000000"/>
                <w:sz w:val="24"/>
                <w:szCs w:val="24"/>
                <w:shd w:val="clear" w:color="auto" w:fill="FFFFFF"/>
              </w:rPr>
              <w:t xml:space="preserve">Зайка - </w:t>
            </w:r>
            <w:proofErr w:type="gramStart"/>
            <w:r w:rsidRPr="00673FBE">
              <w:rPr>
                <w:rFonts w:ascii="Times New Roman" w:hAnsi="Times New Roman" w:cs="Times New Roman"/>
                <w:color w:val="000000"/>
                <w:sz w:val="24"/>
                <w:szCs w:val="24"/>
                <w:shd w:val="clear" w:color="auto" w:fill="FFFFFF"/>
              </w:rPr>
              <w:t>прыг</w:t>
            </w:r>
            <w:proofErr w:type="gramEnd"/>
            <w:r w:rsidRPr="00673FBE">
              <w:rPr>
                <w:rFonts w:ascii="Times New Roman" w:hAnsi="Times New Roman" w:cs="Times New Roman"/>
                <w:color w:val="000000"/>
                <w:sz w:val="24"/>
                <w:szCs w:val="24"/>
                <w:shd w:val="clear" w:color="auto" w:fill="FFFFFF"/>
              </w:rPr>
              <w:t xml:space="preserve"> и убежал</w:t>
            </w:r>
            <w:r w:rsidRPr="00673FBE">
              <w:rPr>
                <w:rStyle w:val="c12"/>
                <w:rFonts w:ascii="Times New Roman" w:hAnsi="Times New Roman" w:cs="Times New Roman"/>
                <w:color w:val="444444"/>
                <w:sz w:val="24"/>
                <w:szCs w:val="24"/>
                <w:shd w:val="clear" w:color="auto" w:fill="FFFFFF"/>
              </w:rPr>
              <w:t>.</w:t>
            </w:r>
            <w:r w:rsidRPr="00673FBE">
              <w:rPr>
                <w:rFonts w:ascii="Times New Roman" w:hAnsi="Times New Roman" w:cs="Times New Roman"/>
                <w:color w:val="000000"/>
                <w:sz w:val="24"/>
                <w:szCs w:val="24"/>
              </w:rPr>
              <w:t> </w:t>
            </w:r>
          </w:p>
          <w:p w:rsidR="00FA1102" w:rsidRPr="00673FBE" w:rsidRDefault="00FA1102" w:rsidP="00FA1102">
            <w:pPr>
              <w:pStyle w:val="a8"/>
              <w:rPr>
                <w:rFonts w:ascii="Times New Roman" w:hAnsi="Times New Roman" w:cs="Times New Roman"/>
                <w:color w:val="000000"/>
                <w:sz w:val="24"/>
                <w:szCs w:val="24"/>
              </w:rPr>
            </w:pPr>
            <w:r w:rsidRPr="00673FBE">
              <w:rPr>
                <w:rFonts w:ascii="Times New Roman" w:hAnsi="Times New Roman" w:cs="Times New Roman"/>
                <w:color w:val="000000"/>
                <w:sz w:val="24"/>
                <w:szCs w:val="24"/>
              </w:rPr>
              <w:t>Повторим это упражнение еще раз!</w:t>
            </w:r>
          </w:p>
          <w:p w:rsidR="00FA1102" w:rsidRDefault="00FA1102" w:rsidP="00FA1102">
            <w:pPr>
              <w:pStyle w:val="a8"/>
              <w:rPr>
                <w:rFonts w:ascii="Times New Roman" w:hAnsi="Times New Roman" w:cs="Times New Roman"/>
                <w:b/>
                <w:sz w:val="24"/>
                <w:szCs w:val="24"/>
              </w:rPr>
            </w:pPr>
            <w:r w:rsidRPr="00673FBE">
              <w:rPr>
                <w:rFonts w:ascii="Times New Roman" w:hAnsi="Times New Roman" w:cs="Times New Roman"/>
                <w:b/>
                <w:sz w:val="24"/>
                <w:szCs w:val="24"/>
              </w:rPr>
              <w:t>Дидактическая игра</w:t>
            </w:r>
            <w:r>
              <w:rPr>
                <w:rFonts w:ascii="Times New Roman" w:hAnsi="Times New Roman" w:cs="Times New Roman"/>
                <w:b/>
                <w:sz w:val="24"/>
                <w:szCs w:val="24"/>
              </w:rPr>
              <w:t xml:space="preserve"> «</w:t>
            </w:r>
            <w:r w:rsidRPr="00673FBE">
              <w:rPr>
                <w:rFonts w:ascii="Times New Roman" w:hAnsi="Times New Roman" w:cs="Times New Roman"/>
                <w:b/>
                <w:sz w:val="24"/>
                <w:szCs w:val="24"/>
              </w:rPr>
              <w:t xml:space="preserve"> четвертый лишний</w:t>
            </w:r>
            <w:r>
              <w:rPr>
                <w:rFonts w:ascii="Times New Roman" w:hAnsi="Times New Roman" w:cs="Times New Roman"/>
                <w:b/>
                <w:sz w:val="24"/>
                <w:szCs w:val="24"/>
              </w:rPr>
              <w:t>»</w:t>
            </w:r>
          </w:p>
          <w:p w:rsidR="005E7996" w:rsidRPr="00B20A87" w:rsidRDefault="00FA1102" w:rsidP="00FA1102">
            <w:pPr>
              <w:rPr>
                <w:rFonts w:ascii="Times New Roman" w:hAnsi="Times New Roman" w:cs="Times New Roman"/>
                <w:sz w:val="24"/>
                <w:szCs w:val="24"/>
              </w:rPr>
            </w:pPr>
            <w:r w:rsidRPr="00673FBE">
              <w:rPr>
                <w:rFonts w:ascii="Times New Roman" w:hAnsi="Times New Roman" w:cs="Times New Roman"/>
                <w:sz w:val="24"/>
                <w:szCs w:val="24"/>
              </w:rPr>
              <w:t xml:space="preserve">Цель: учить детей выделять из группы предметов </w:t>
            </w:r>
            <w:proofErr w:type="gramStart"/>
            <w:r w:rsidRPr="00673FBE">
              <w:rPr>
                <w:rFonts w:ascii="Times New Roman" w:hAnsi="Times New Roman" w:cs="Times New Roman"/>
                <w:sz w:val="24"/>
                <w:szCs w:val="24"/>
              </w:rPr>
              <w:t>лишний</w:t>
            </w:r>
            <w:proofErr w:type="gramEnd"/>
            <w:r w:rsidRPr="00673FBE">
              <w:rPr>
                <w:rFonts w:ascii="Times New Roman" w:hAnsi="Times New Roman" w:cs="Times New Roman"/>
                <w:sz w:val="24"/>
                <w:szCs w:val="24"/>
              </w:rPr>
              <w:t xml:space="preserve"> и доказывать правильность своего решения</w:t>
            </w:r>
            <w:r w:rsidRPr="00673FBE">
              <w:rPr>
                <w:rFonts w:cs="Times New Roman"/>
                <w:b/>
              </w:rPr>
              <w:t>.</w:t>
            </w:r>
          </w:p>
        </w:tc>
      </w:tr>
      <w:tr w:rsidR="005E7996" w:rsidTr="001A0B49">
        <w:tc>
          <w:tcPr>
            <w:tcW w:w="2639" w:type="dxa"/>
          </w:tcPr>
          <w:p w:rsidR="005E7996" w:rsidRPr="00224F8E" w:rsidRDefault="005E7996" w:rsidP="000D4396">
            <w:pPr>
              <w:rPr>
                <w:rFonts w:ascii="Times New Roman" w:hAnsi="Times New Roman" w:cs="Times New Roman"/>
                <w:b/>
                <w:sz w:val="24"/>
              </w:rPr>
            </w:pPr>
            <w:r w:rsidRPr="00224F8E">
              <w:rPr>
                <w:rFonts w:ascii="Times New Roman" w:hAnsi="Times New Roman" w:cs="Times New Roman"/>
                <w:b/>
                <w:sz w:val="24"/>
              </w:rPr>
              <w:lastRenderedPageBreak/>
              <w:t>«Теремок»</w:t>
            </w:r>
          </w:p>
          <w:p w:rsidR="005E7996" w:rsidRPr="00224F8E" w:rsidRDefault="005E7996" w:rsidP="000D4396">
            <w:pPr>
              <w:rPr>
                <w:rFonts w:ascii="Times New Roman" w:hAnsi="Times New Roman" w:cs="Times New Roman"/>
                <w:sz w:val="24"/>
              </w:rPr>
            </w:pPr>
            <w:r w:rsidRPr="00224F8E">
              <w:rPr>
                <w:rFonts w:ascii="Times New Roman" w:hAnsi="Times New Roman" w:cs="Times New Roman"/>
                <w:sz w:val="24"/>
              </w:rPr>
              <w:t>Малюченко И.</w:t>
            </w:r>
            <w:proofErr w:type="gramStart"/>
            <w:r w:rsidRPr="00224F8E">
              <w:rPr>
                <w:rFonts w:ascii="Times New Roman" w:hAnsi="Times New Roman" w:cs="Times New Roman"/>
                <w:sz w:val="24"/>
              </w:rPr>
              <w:t>Ю</w:t>
            </w:r>
            <w:proofErr w:type="gramEnd"/>
          </w:p>
          <w:p w:rsidR="005E7996" w:rsidRPr="00224F8E" w:rsidRDefault="005E7996" w:rsidP="000D4396">
            <w:pPr>
              <w:rPr>
                <w:rFonts w:ascii="Times New Roman" w:hAnsi="Times New Roman" w:cs="Times New Roman"/>
                <w:sz w:val="24"/>
              </w:rPr>
            </w:pPr>
            <w:r w:rsidRPr="00224F8E">
              <w:rPr>
                <w:rFonts w:ascii="Times New Roman" w:hAnsi="Times New Roman" w:cs="Times New Roman"/>
                <w:sz w:val="24"/>
              </w:rPr>
              <w:t>Кудряшова А.С.</w:t>
            </w:r>
          </w:p>
        </w:tc>
        <w:tc>
          <w:tcPr>
            <w:tcW w:w="2572" w:type="dxa"/>
          </w:tcPr>
          <w:p w:rsidR="005E7996" w:rsidRPr="00124AC4" w:rsidRDefault="005E7996" w:rsidP="004D0DF1">
            <w:pPr>
              <w:rPr>
                <w:rFonts w:ascii="Times New Roman" w:hAnsi="Times New Roman"/>
                <w:color w:val="0D0D0D"/>
                <w:sz w:val="24"/>
                <w:szCs w:val="24"/>
              </w:rPr>
            </w:pPr>
            <w:r w:rsidRPr="00124AC4">
              <w:rPr>
                <w:rFonts w:ascii="Times New Roman" w:hAnsi="Times New Roman"/>
                <w:color w:val="0D0D0D"/>
                <w:sz w:val="24"/>
                <w:szCs w:val="24"/>
              </w:rPr>
              <w:t xml:space="preserve">1. Математическое и сенсорное развитие </w:t>
            </w:r>
          </w:p>
          <w:p w:rsidR="00124AC4" w:rsidRPr="00124AC4" w:rsidRDefault="00124AC4" w:rsidP="00124AC4">
            <w:pPr>
              <w:rPr>
                <w:rFonts w:ascii="Times New Roman" w:eastAsia="Calibri" w:hAnsi="Times New Roman" w:cs="Times New Roman"/>
                <w:color w:val="0D0D0D"/>
                <w:sz w:val="24"/>
                <w:szCs w:val="24"/>
                <w:lang w:eastAsia="en-US"/>
              </w:rPr>
            </w:pPr>
            <w:r w:rsidRPr="00124AC4">
              <w:rPr>
                <w:rFonts w:ascii="Times New Roman" w:eastAsia="Calibri" w:hAnsi="Times New Roman" w:cs="Times New Roman"/>
                <w:color w:val="0D0D0D"/>
                <w:sz w:val="24"/>
                <w:szCs w:val="24"/>
                <w:lang w:eastAsia="en-US"/>
              </w:rPr>
              <w:t>2. Художественное творчество</w:t>
            </w:r>
          </w:p>
          <w:p w:rsidR="003644D2" w:rsidRDefault="003644D2" w:rsidP="003644D2">
            <w:pPr>
              <w:rPr>
                <w:rFonts w:ascii="Times New Roman" w:eastAsia="Calibri" w:hAnsi="Times New Roman" w:cs="Times New Roman"/>
                <w:color w:val="0D0D0D"/>
                <w:sz w:val="24"/>
                <w:szCs w:val="24"/>
                <w:lang w:eastAsia="en-US"/>
              </w:rPr>
            </w:pPr>
            <w:r>
              <w:rPr>
                <w:rFonts w:ascii="Times New Roman" w:eastAsia="Calibri" w:hAnsi="Times New Roman" w:cs="Times New Roman"/>
                <w:color w:val="0D0D0D"/>
                <w:sz w:val="24"/>
                <w:szCs w:val="24"/>
                <w:lang w:eastAsia="en-US"/>
              </w:rPr>
              <w:t>(аппликация</w:t>
            </w:r>
            <w:r w:rsidR="00124AC4" w:rsidRPr="00124AC4">
              <w:rPr>
                <w:rFonts w:ascii="Times New Roman" w:eastAsia="Calibri" w:hAnsi="Times New Roman" w:cs="Times New Roman"/>
                <w:color w:val="0D0D0D"/>
                <w:sz w:val="24"/>
                <w:szCs w:val="24"/>
                <w:lang w:eastAsia="en-US"/>
              </w:rPr>
              <w:t>)</w:t>
            </w:r>
          </w:p>
          <w:p w:rsidR="005E7996" w:rsidRPr="00124AC4" w:rsidRDefault="005E7996" w:rsidP="00124AC4">
            <w:pPr>
              <w:ind w:left="33"/>
              <w:rPr>
                <w:rFonts w:ascii="Times New Roman" w:eastAsia="Calibri" w:hAnsi="Times New Roman" w:cs="Times New Roman"/>
                <w:color w:val="0D0D0D"/>
                <w:sz w:val="24"/>
                <w:szCs w:val="24"/>
                <w:lang w:eastAsia="en-US"/>
              </w:rPr>
            </w:pPr>
            <w:r w:rsidRPr="00124AC4">
              <w:rPr>
                <w:rFonts w:ascii="Times New Roman" w:eastAsia="Calibri" w:hAnsi="Times New Roman" w:cs="Times New Roman"/>
                <w:color w:val="0D0D0D"/>
                <w:sz w:val="24"/>
                <w:szCs w:val="24"/>
                <w:lang w:eastAsia="en-US"/>
              </w:rPr>
              <w:t xml:space="preserve">3. Музыкальная деятельность </w:t>
            </w:r>
          </w:p>
        </w:tc>
        <w:tc>
          <w:tcPr>
            <w:tcW w:w="2835" w:type="dxa"/>
          </w:tcPr>
          <w:p w:rsidR="005E7996" w:rsidRPr="00042589" w:rsidRDefault="003644D2" w:rsidP="00763159">
            <w:pPr>
              <w:jc w:val="center"/>
              <w:rPr>
                <w:rFonts w:ascii="Times New Roman" w:hAnsi="Times New Roman" w:cs="Times New Roman"/>
                <w:sz w:val="24"/>
                <w:szCs w:val="24"/>
              </w:rPr>
            </w:pPr>
            <w:r>
              <w:rPr>
                <w:rFonts w:ascii="Times New Roman" w:hAnsi="Times New Roman" w:cs="Times New Roman"/>
                <w:sz w:val="24"/>
                <w:szCs w:val="24"/>
              </w:rPr>
              <w:t>70</w:t>
            </w:r>
            <w:r w:rsidR="00FA1102">
              <w:rPr>
                <w:rFonts w:ascii="Times New Roman" w:hAnsi="Times New Roman" w:cs="Times New Roman"/>
                <w:sz w:val="24"/>
                <w:szCs w:val="24"/>
              </w:rPr>
              <w:t>%</w:t>
            </w:r>
          </w:p>
        </w:tc>
        <w:tc>
          <w:tcPr>
            <w:tcW w:w="7513" w:type="dxa"/>
          </w:tcPr>
          <w:p w:rsidR="003644D2" w:rsidRPr="003644D2" w:rsidRDefault="003644D2" w:rsidP="003644D2">
            <w:pPr>
              <w:rPr>
                <w:rFonts w:ascii="Times New Roman" w:hAnsi="Times New Roman" w:cs="Times New Roman"/>
                <w:b/>
                <w:color w:val="0D0D0D"/>
                <w:sz w:val="24"/>
                <w:szCs w:val="24"/>
              </w:rPr>
            </w:pPr>
            <w:r w:rsidRPr="003644D2">
              <w:rPr>
                <w:rFonts w:ascii="Times New Roman" w:hAnsi="Times New Roman" w:cs="Times New Roman"/>
                <w:b/>
                <w:color w:val="0D0D0D"/>
                <w:sz w:val="24"/>
                <w:szCs w:val="24"/>
              </w:rPr>
              <w:t xml:space="preserve">1. Математическое и сенсорное развитие </w:t>
            </w:r>
          </w:p>
          <w:p w:rsidR="003644D2" w:rsidRPr="003644D2" w:rsidRDefault="003644D2" w:rsidP="003644D2">
            <w:pPr>
              <w:pStyle w:val="a5"/>
              <w:spacing w:before="0" w:beforeAutospacing="0" w:after="0" w:afterAutospacing="0"/>
              <w:rPr>
                <w:color w:val="000000"/>
              </w:rPr>
            </w:pPr>
            <w:r w:rsidRPr="003644D2">
              <w:rPr>
                <w:color w:val="000000"/>
              </w:rPr>
              <w:t xml:space="preserve"> «Повторяем счёт от 1 до 10, учим знаки больше, меньше,+,-, =.» </w:t>
            </w:r>
          </w:p>
          <w:p w:rsidR="003644D2" w:rsidRPr="003644D2" w:rsidRDefault="003644D2" w:rsidP="003644D2">
            <w:pPr>
              <w:pStyle w:val="a5"/>
              <w:spacing w:before="0" w:beforeAutospacing="0" w:after="0" w:afterAutospacing="0"/>
              <w:rPr>
                <w:color w:val="000000"/>
              </w:rPr>
            </w:pPr>
            <w:r w:rsidRPr="003644D2">
              <w:rPr>
                <w:color w:val="000000"/>
              </w:rPr>
              <w:t>Цели: закрепить знания, умения, навыки над нумерацией от 1 до 10, умение решать задачи, умение считать числа в прямом и обратном порядке, расставлять знаки больше, меньше, +,-,=. Развивать математическое мышление. Воспитывать усидчивость, терпеливость. Формируем интерес к выполнению графических упражнений с помощью прописи, предупреждение нарушений и трудностей в овладении письмом.</w:t>
            </w:r>
          </w:p>
          <w:p w:rsidR="003644D2" w:rsidRPr="003644D2" w:rsidRDefault="003644D2" w:rsidP="003644D2">
            <w:pPr>
              <w:pStyle w:val="a5"/>
              <w:spacing w:before="0" w:beforeAutospacing="0" w:after="0" w:afterAutospacing="0"/>
              <w:rPr>
                <w:color w:val="000000"/>
              </w:rPr>
            </w:pPr>
            <w:r w:rsidRPr="003644D2">
              <w:rPr>
                <w:color w:val="000000"/>
              </w:rPr>
              <w:t xml:space="preserve">Ход занятия: смотрим на рисунок, пересчитываем картинки, </w:t>
            </w:r>
            <w:proofErr w:type="gramStart"/>
            <w:r w:rsidRPr="003644D2">
              <w:rPr>
                <w:color w:val="000000"/>
              </w:rPr>
              <w:t>отвечаем каким по счёту стоит</w:t>
            </w:r>
            <w:proofErr w:type="gramEnd"/>
            <w:r w:rsidRPr="003644D2">
              <w:rPr>
                <w:color w:val="000000"/>
              </w:rPr>
              <w:t xml:space="preserve"> названное изображение. Работаем в прописи. Прописываем цифры от 7 до 10, математические знаки. Решаем задачи с фигурами. Сравниваем количество фигур в группах (по картинке) и проставляем нужные знаки. </w:t>
            </w:r>
          </w:p>
          <w:p w:rsidR="003644D2" w:rsidRPr="003644D2" w:rsidRDefault="003644D2" w:rsidP="003644D2">
            <w:pPr>
              <w:rPr>
                <w:rFonts w:ascii="Times New Roman" w:eastAsia="Calibri" w:hAnsi="Times New Roman" w:cs="Times New Roman"/>
                <w:b/>
                <w:color w:val="0D0D0D"/>
                <w:sz w:val="24"/>
                <w:szCs w:val="24"/>
                <w:lang w:eastAsia="en-US"/>
              </w:rPr>
            </w:pPr>
            <w:r w:rsidRPr="003644D2">
              <w:rPr>
                <w:rFonts w:ascii="Times New Roman" w:eastAsia="Calibri" w:hAnsi="Times New Roman" w:cs="Times New Roman"/>
                <w:b/>
                <w:color w:val="0D0D0D"/>
                <w:sz w:val="24"/>
                <w:szCs w:val="24"/>
                <w:lang w:eastAsia="en-US"/>
              </w:rPr>
              <w:t>2. Художественное творчество</w:t>
            </w:r>
            <w:r>
              <w:rPr>
                <w:rFonts w:ascii="Times New Roman" w:eastAsia="Calibri" w:hAnsi="Times New Roman" w:cs="Times New Roman"/>
                <w:b/>
                <w:color w:val="0D0D0D"/>
                <w:sz w:val="24"/>
                <w:szCs w:val="24"/>
                <w:lang w:eastAsia="en-US"/>
              </w:rPr>
              <w:t xml:space="preserve"> </w:t>
            </w:r>
            <w:r w:rsidRPr="003644D2">
              <w:rPr>
                <w:rFonts w:ascii="Times New Roman" w:eastAsia="Calibri" w:hAnsi="Times New Roman" w:cs="Times New Roman"/>
                <w:b/>
                <w:color w:val="0D0D0D"/>
                <w:sz w:val="24"/>
                <w:szCs w:val="24"/>
                <w:lang w:eastAsia="en-US"/>
              </w:rPr>
              <w:t>(аппликация)</w:t>
            </w:r>
          </w:p>
          <w:p w:rsidR="003644D2" w:rsidRPr="003644D2" w:rsidRDefault="003644D2" w:rsidP="003644D2">
            <w:pPr>
              <w:pStyle w:val="a8"/>
              <w:rPr>
                <w:rFonts w:ascii="Times New Roman" w:hAnsi="Times New Roman" w:cs="Times New Roman"/>
                <w:color w:val="000000"/>
                <w:sz w:val="24"/>
                <w:szCs w:val="24"/>
              </w:rPr>
            </w:pPr>
            <w:r w:rsidRPr="003644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Тема: </w:t>
            </w:r>
            <w:r w:rsidRPr="003644D2">
              <w:rPr>
                <w:rFonts w:ascii="Times New Roman" w:hAnsi="Times New Roman" w:cs="Times New Roman"/>
                <w:color w:val="000000"/>
                <w:sz w:val="24"/>
                <w:szCs w:val="24"/>
              </w:rPr>
              <w:t xml:space="preserve">«Божья коровка». Переходим по ссылке и смотрим </w:t>
            </w:r>
            <w:proofErr w:type="spellStart"/>
            <w:r w:rsidRPr="003644D2">
              <w:rPr>
                <w:rFonts w:ascii="Times New Roman" w:hAnsi="Times New Roman" w:cs="Times New Roman"/>
                <w:color w:val="000000"/>
                <w:sz w:val="24"/>
                <w:szCs w:val="24"/>
              </w:rPr>
              <w:t>видеоурок</w:t>
            </w:r>
            <w:proofErr w:type="spellEnd"/>
          </w:p>
          <w:p w:rsidR="00E67BD4" w:rsidRDefault="003644D2" w:rsidP="003644D2">
            <w:pPr>
              <w:pStyle w:val="a8"/>
              <w:rPr>
                <w:color w:val="000000"/>
              </w:rPr>
            </w:pPr>
            <w:r>
              <w:rPr>
                <w:color w:val="000000"/>
              </w:rPr>
              <w:t xml:space="preserve"> </w:t>
            </w:r>
            <w:hyperlink r:id="rId8" w:history="1">
              <w:r w:rsidRPr="00690F05">
                <w:rPr>
                  <w:rStyle w:val="a6"/>
                </w:rPr>
                <w:t>https://vk.com/video-168932010_456239196?api_access_key=c4bbeedcef089d5c76</w:t>
              </w:r>
            </w:hyperlink>
          </w:p>
          <w:p w:rsidR="00FF2816" w:rsidRDefault="00FF2816" w:rsidP="00FF2816">
            <w:pPr>
              <w:rPr>
                <w:rFonts w:ascii="Times New Roman" w:hAnsi="Times New Roman" w:cs="Times New Roman"/>
                <w:sz w:val="24"/>
                <w:szCs w:val="28"/>
              </w:rPr>
            </w:pPr>
            <w:r>
              <w:rPr>
                <w:rFonts w:cs="Times New Roman"/>
                <w:b/>
              </w:rPr>
              <w:t>3.</w:t>
            </w:r>
            <w:r w:rsidRPr="00E33426">
              <w:rPr>
                <w:rFonts w:ascii="Times New Roman" w:eastAsia="Times New Roman" w:hAnsi="Times New Roman" w:cs="Times New Roman"/>
                <w:b/>
                <w:sz w:val="24"/>
                <w:szCs w:val="24"/>
              </w:rPr>
              <w:t>Видеозанятие предоставлено музыкальным руководителем</w:t>
            </w:r>
            <w:r w:rsidRPr="0094450C">
              <w:rPr>
                <w:rFonts w:ascii="Times New Roman" w:hAnsi="Times New Roman" w:cs="Times New Roman"/>
                <w:sz w:val="24"/>
                <w:szCs w:val="28"/>
              </w:rPr>
              <w:t xml:space="preserve"> </w:t>
            </w:r>
          </w:p>
          <w:p w:rsidR="00FF2816" w:rsidRPr="00D819F5" w:rsidRDefault="00FF2816" w:rsidP="00FF2816">
            <w:pPr>
              <w:rPr>
                <w:rFonts w:ascii="Times New Roman" w:hAnsi="Times New Roman" w:cs="Times New Roman"/>
                <w:sz w:val="24"/>
                <w:szCs w:val="28"/>
              </w:rPr>
            </w:pPr>
            <w:r w:rsidRPr="00D819F5">
              <w:rPr>
                <w:rFonts w:ascii="Times New Roman" w:hAnsi="Times New Roman" w:cs="Times New Roman"/>
                <w:sz w:val="24"/>
                <w:szCs w:val="28"/>
              </w:rPr>
              <w:t>Варианты приветствия.</w:t>
            </w:r>
          </w:p>
          <w:p w:rsidR="00FF2816" w:rsidRPr="00D819F5" w:rsidRDefault="00FF2816" w:rsidP="00FF2816">
            <w:pPr>
              <w:rPr>
                <w:rFonts w:ascii="Times New Roman" w:hAnsi="Times New Roman" w:cs="Times New Roman"/>
                <w:sz w:val="24"/>
                <w:szCs w:val="28"/>
              </w:rPr>
            </w:pPr>
            <w:r w:rsidRPr="00D819F5">
              <w:rPr>
                <w:rFonts w:ascii="Times New Roman" w:hAnsi="Times New Roman" w:cs="Times New Roman"/>
                <w:sz w:val="24"/>
                <w:szCs w:val="28"/>
              </w:rPr>
              <w:t>Музыкально - ритмические движения. «Пружинящий шаг и бег»</w:t>
            </w:r>
          </w:p>
          <w:p w:rsidR="00FF2816" w:rsidRPr="00D819F5" w:rsidRDefault="00FF2816" w:rsidP="00FF2816">
            <w:pPr>
              <w:rPr>
                <w:rFonts w:ascii="Times New Roman" w:hAnsi="Times New Roman" w:cs="Times New Roman"/>
                <w:sz w:val="24"/>
                <w:szCs w:val="28"/>
              </w:rPr>
            </w:pPr>
            <w:r w:rsidRPr="00D819F5">
              <w:rPr>
                <w:rFonts w:ascii="Times New Roman" w:hAnsi="Times New Roman" w:cs="Times New Roman"/>
                <w:sz w:val="24"/>
                <w:szCs w:val="28"/>
              </w:rPr>
              <w:lastRenderedPageBreak/>
              <w:t xml:space="preserve">Развитие чувство ритма и </w:t>
            </w:r>
            <w:proofErr w:type="spellStart"/>
            <w:r w:rsidRPr="00D819F5">
              <w:rPr>
                <w:rFonts w:ascii="Times New Roman" w:hAnsi="Times New Roman" w:cs="Times New Roman"/>
                <w:sz w:val="24"/>
                <w:szCs w:val="28"/>
              </w:rPr>
              <w:t>музицирование</w:t>
            </w:r>
            <w:proofErr w:type="spellEnd"/>
            <w:r w:rsidRPr="00D819F5">
              <w:rPr>
                <w:rFonts w:ascii="Times New Roman" w:hAnsi="Times New Roman" w:cs="Times New Roman"/>
                <w:sz w:val="24"/>
                <w:szCs w:val="28"/>
              </w:rPr>
              <w:t>. «Жучок».</w:t>
            </w:r>
          </w:p>
          <w:p w:rsidR="00FF2816" w:rsidRPr="00D819F5" w:rsidRDefault="00FF2816" w:rsidP="00FF2816">
            <w:pPr>
              <w:rPr>
                <w:rFonts w:ascii="Times New Roman" w:hAnsi="Times New Roman" w:cs="Times New Roman"/>
                <w:sz w:val="24"/>
                <w:szCs w:val="28"/>
              </w:rPr>
            </w:pPr>
            <w:r w:rsidRPr="00D819F5">
              <w:rPr>
                <w:rFonts w:ascii="Times New Roman" w:hAnsi="Times New Roman" w:cs="Times New Roman"/>
                <w:sz w:val="24"/>
                <w:szCs w:val="28"/>
              </w:rPr>
              <w:t>Слушание музыки «Игра в лошадки» фортепиано и оркестр.</w:t>
            </w:r>
          </w:p>
          <w:p w:rsidR="00FF2816" w:rsidRPr="00D819F5" w:rsidRDefault="00FF2816" w:rsidP="00FF2816">
            <w:pPr>
              <w:rPr>
                <w:rFonts w:ascii="Times New Roman" w:hAnsi="Times New Roman" w:cs="Times New Roman"/>
                <w:sz w:val="24"/>
                <w:szCs w:val="28"/>
              </w:rPr>
            </w:pPr>
            <w:r w:rsidRPr="00D819F5">
              <w:rPr>
                <w:rFonts w:ascii="Times New Roman" w:hAnsi="Times New Roman" w:cs="Times New Roman"/>
                <w:sz w:val="24"/>
                <w:szCs w:val="28"/>
              </w:rPr>
              <w:t>Распевание, пение. «Вовин барабан»</w:t>
            </w:r>
          </w:p>
          <w:p w:rsidR="003644D2" w:rsidRPr="00FA1102" w:rsidRDefault="00FF2816" w:rsidP="00FF2816">
            <w:pPr>
              <w:pStyle w:val="a8"/>
              <w:rPr>
                <w:rFonts w:cs="Times New Roman"/>
                <w:b/>
              </w:rPr>
            </w:pPr>
            <w:r w:rsidRPr="00D819F5">
              <w:rPr>
                <w:rFonts w:ascii="Times New Roman" w:hAnsi="Times New Roman" w:cs="Times New Roman"/>
                <w:sz w:val="24"/>
                <w:szCs w:val="28"/>
              </w:rPr>
              <w:t>Пляска «Ну и до свидания».</w:t>
            </w:r>
          </w:p>
        </w:tc>
      </w:tr>
      <w:tr w:rsidR="001A0B49" w:rsidTr="001A0B49">
        <w:tc>
          <w:tcPr>
            <w:tcW w:w="2639" w:type="dxa"/>
          </w:tcPr>
          <w:p w:rsidR="001A0B49" w:rsidRPr="00224F8E" w:rsidRDefault="001A0B49" w:rsidP="000D4396">
            <w:pPr>
              <w:rPr>
                <w:rFonts w:ascii="Times New Roman" w:hAnsi="Times New Roman" w:cs="Times New Roman"/>
                <w:b/>
                <w:sz w:val="24"/>
              </w:rPr>
            </w:pPr>
            <w:r w:rsidRPr="00224F8E">
              <w:rPr>
                <w:rFonts w:ascii="Times New Roman" w:hAnsi="Times New Roman" w:cs="Times New Roman"/>
                <w:b/>
                <w:sz w:val="24"/>
              </w:rPr>
              <w:lastRenderedPageBreak/>
              <w:t>«Зайчики»</w:t>
            </w:r>
          </w:p>
          <w:p w:rsidR="001A0B49" w:rsidRPr="00224F8E" w:rsidRDefault="001A0B49" w:rsidP="000D4396">
            <w:pPr>
              <w:rPr>
                <w:rFonts w:ascii="Times New Roman" w:hAnsi="Times New Roman" w:cs="Times New Roman"/>
                <w:sz w:val="24"/>
              </w:rPr>
            </w:pPr>
            <w:r w:rsidRPr="00224F8E">
              <w:rPr>
                <w:rFonts w:ascii="Times New Roman" w:hAnsi="Times New Roman" w:cs="Times New Roman"/>
                <w:sz w:val="24"/>
              </w:rPr>
              <w:t>Вовк Е.С.</w:t>
            </w:r>
          </w:p>
          <w:p w:rsidR="001A0B49" w:rsidRPr="00224F8E" w:rsidRDefault="001A0B49" w:rsidP="000D4396">
            <w:pPr>
              <w:rPr>
                <w:rFonts w:ascii="Times New Roman" w:hAnsi="Times New Roman" w:cs="Times New Roman"/>
                <w:sz w:val="24"/>
              </w:rPr>
            </w:pPr>
            <w:r w:rsidRPr="00224F8E">
              <w:rPr>
                <w:rFonts w:ascii="Times New Roman" w:hAnsi="Times New Roman" w:cs="Times New Roman"/>
                <w:sz w:val="24"/>
              </w:rPr>
              <w:t>Кудряшова А.С.</w:t>
            </w:r>
          </w:p>
        </w:tc>
        <w:tc>
          <w:tcPr>
            <w:tcW w:w="2572" w:type="dxa"/>
          </w:tcPr>
          <w:p w:rsidR="00C01D98" w:rsidRDefault="00124AC4" w:rsidP="00C01D98">
            <w:pPr>
              <w:ind w:left="33"/>
              <w:rPr>
                <w:rFonts w:ascii="Times New Roman" w:eastAsia="Calibri" w:hAnsi="Times New Roman" w:cs="Times New Roman"/>
                <w:color w:val="0D0D0D"/>
                <w:sz w:val="24"/>
                <w:szCs w:val="24"/>
                <w:lang w:eastAsia="en-US"/>
              </w:rPr>
            </w:pPr>
            <w:r w:rsidRPr="00124AC4">
              <w:rPr>
                <w:rFonts w:ascii="Times New Roman" w:eastAsia="Calibri" w:hAnsi="Times New Roman" w:cs="Times New Roman"/>
                <w:color w:val="0D0D0D"/>
                <w:sz w:val="24"/>
                <w:szCs w:val="24"/>
                <w:lang w:eastAsia="en-US"/>
              </w:rPr>
              <w:t xml:space="preserve">1. Речевое развитие </w:t>
            </w:r>
          </w:p>
          <w:p w:rsidR="001A0B49" w:rsidRPr="00124AC4" w:rsidRDefault="001A0B49" w:rsidP="00C01D98">
            <w:pPr>
              <w:ind w:left="33"/>
              <w:rPr>
                <w:rFonts w:ascii="Times New Roman" w:hAnsi="Times New Roman"/>
                <w:color w:val="0D0D0D"/>
                <w:sz w:val="24"/>
                <w:szCs w:val="24"/>
              </w:rPr>
            </w:pPr>
            <w:r w:rsidRPr="00124AC4">
              <w:rPr>
                <w:rFonts w:ascii="Times New Roman" w:hAnsi="Times New Roman"/>
                <w:color w:val="0D0D0D"/>
                <w:sz w:val="24"/>
                <w:szCs w:val="24"/>
              </w:rPr>
              <w:t xml:space="preserve">2. Музыкальная деятельность </w:t>
            </w:r>
          </w:p>
        </w:tc>
        <w:tc>
          <w:tcPr>
            <w:tcW w:w="2835" w:type="dxa"/>
          </w:tcPr>
          <w:p w:rsidR="001A0B49" w:rsidRPr="00FA1102" w:rsidRDefault="00C01D98" w:rsidP="007239A9">
            <w:pPr>
              <w:jc w:val="center"/>
              <w:rPr>
                <w:rFonts w:ascii="Times New Roman" w:hAnsi="Times New Roman" w:cs="Times New Roman"/>
                <w:sz w:val="24"/>
              </w:rPr>
            </w:pPr>
            <w:r>
              <w:rPr>
                <w:rFonts w:ascii="Times New Roman" w:hAnsi="Times New Roman" w:cs="Times New Roman"/>
                <w:sz w:val="24"/>
              </w:rPr>
              <w:t>89%</w:t>
            </w:r>
            <w:bookmarkStart w:id="0" w:name="_GoBack"/>
            <w:bookmarkEnd w:id="0"/>
          </w:p>
        </w:tc>
        <w:tc>
          <w:tcPr>
            <w:tcW w:w="7513" w:type="dxa"/>
          </w:tcPr>
          <w:p w:rsidR="00C01D98" w:rsidRPr="00C01D98" w:rsidRDefault="00C01D98" w:rsidP="00C01D98">
            <w:pPr>
              <w:textAlignment w:val="baseline"/>
              <w:rPr>
                <w:rFonts w:ascii="Times New Roman" w:eastAsia="Calibri" w:hAnsi="Times New Roman" w:cs="Times New Roman"/>
                <w:b/>
                <w:color w:val="0D0D0D"/>
                <w:sz w:val="24"/>
                <w:szCs w:val="24"/>
                <w:lang w:eastAsia="en-US"/>
              </w:rPr>
            </w:pPr>
            <w:r w:rsidRPr="00C01D98">
              <w:rPr>
                <w:rFonts w:ascii="Times New Roman" w:eastAsia="Calibri" w:hAnsi="Times New Roman" w:cs="Times New Roman"/>
                <w:b/>
                <w:color w:val="0D0D0D"/>
                <w:sz w:val="24"/>
                <w:szCs w:val="24"/>
                <w:lang w:eastAsia="en-US"/>
              </w:rPr>
              <w:t>1.</w:t>
            </w:r>
            <w:r w:rsidRPr="00C01D98">
              <w:rPr>
                <w:rFonts w:ascii="Times New Roman" w:eastAsia="Calibri" w:hAnsi="Times New Roman" w:cs="Times New Roman"/>
                <w:b/>
                <w:color w:val="0D0D0D"/>
                <w:sz w:val="24"/>
                <w:szCs w:val="24"/>
                <w:lang w:eastAsia="en-US"/>
              </w:rPr>
              <w:t xml:space="preserve">Речевое развитие </w:t>
            </w:r>
          </w:p>
          <w:p w:rsidR="00C01D98" w:rsidRPr="00C01D98" w:rsidRDefault="00C01D98" w:rsidP="00C01D98">
            <w:pPr>
              <w:textAlignment w:val="baseline"/>
              <w:rPr>
                <w:rFonts w:ascii="Times New Roman" w:eastAsia="Times New Roman" w:hAnsi="Times New Roman" w:cs="Times New Roman"/>
                <w:sz w:val="18"/>
                <w:szCs w:val="18"/>
              </w:rPr>
            </w:pPr>
            <w:r w:rsidRPr="00C01D98">
              <w:rPr>
                <w:rFonts w:ascii="Times New Roman" w:eastAsia="Times New Roman" w:hAnsi="Times New Roman" w:cs="Times New Roman"/>
                <w:sz w:val="24"/>
                <w:szCs w:val="24"/>
              </w:rPr>
              <w:t>Интерактивное открытое занятие. </w:t>
            </w:r>
          </w:p>
          <w:p w:rsidR="00C01D98" w:rsidRPr="00C01D98" w:rsidRDefault="00C01D98" w:rsidP="00C01D98">
            <w:pPr>
              <w:textAlignment w:val="baseline"/>
              <w:rPr>
                <w:rFonts w:ascii="Times New Roman" w:eastAsia="Times New Roman" w:hAnsi="Times New Roman" w:cs="Times New Roman"/>
                <w:sz w:val="18"/>
                <w:szCs w:val="18"/>
              </w:rPr>
            </w:pPr>
            <w:r w:rsidRPr="00C01D98">
              <w:rPr>
                <w:rFonts w:ascii="Times New Roman" w:eastAsia="Times New Roman" w:hAnsi="Times New Roman" w:cs="Times New Roman"/>
                <w:sz w:val="24"/>
                <w:szCs w:val="24"/>
              </w:rPr>
              <w:t>ТЕМА: Пересказ сказки Л. Толстого “Белка и волк” </w:t>
            </w:r>
          </w:p>
          <w:p w:rsidR="00C01D98" w:rsidRPr="00C01D98" w:rsidRDefault="00C01D98" w:rsidP="00C01D98">
            <w:pPr>
              <w:textAlignment w:val="baseline"/>
              <w:rPr>
                <w:rFonts w:ascii="Times New Roman" w:eastAsia="Times New Roman" w:hAnsi="Times New Roman" w:cs="Times New Roman"/>
                <w:sz w:val="18"/>
                <w:szCs w:val="18"/>
              </w:rPr>
            </w:pPr>
            <w:r w:rsidRPr="00C01D98">
              <w:rPr>
                <w:rFonts w:ascii="Times New Roman" w:eastAsia="Times New Roman" w:hAnsi="Times New Roman" w:cs="Times New Roman"/>
                <w:sz w:val="24"/>
                <w:szCs w:val="24"/>
              </w:rPr>
              <w:t>Цели: учить пересказывать литературный текст; активизировать в речи сложные предложения; образовывать однокоренные слова. </w:t>
            </w:r>
          </w:p>
          <w:p w:rsidR="00FF2816" w:rsidRDefault="00FF2816" w:rsidP="00FF2816">
            <w:pPr>
              <w:rPr>
                <w:rFonts w:ascii="Times New Roman" w:hAnsi="Times New Roman" w:cs="Times New Roman"/>
                <w:sz w:val="24"/>
                <w:szCs w:val="28"/>
              </w:rPr>
            </w:pPr>
            <w:r w:rsidRPr="00E33426">
              <w:rPr>
                <w:rFonts w:ascii="Times New Roman" w:eastAsia="Times New Roman" w:hAnsi="Times New Roman" w:cs="Times New Roman"/>
                <w:b/>
                <w:sz w:val="24"/>
                <w:szCs w:val="24"/>
              </w:rPr>
              <w:t>2.Видеозанятие предоставлено музыкальным руководителем</w:t>
            </w:r>
            <w:r w:rsidRPr="0094450C">
              <w:rPr>
                <w:rFonts w:ascii="Times New Roman" w:hAnsi="Times New Roman" w:cs="Times New Roman"/>
                <w:sz w:val="24"/>
                <w:szCs w:val="28"/>
              </w:rPr>
              <w:t xml:space="preserve"> </w:t>
            </w:r>
          </w:p>
          <w:p w:rsidR="00FF2816" w:rsidRPr="00FF2816" w:rsidRDefault="00FF2816" w:rsidP="00FF2816">
            <w:pPr>
              <w:rPr>
                <w:rFonts w:ascii="Times New Roman" w:hAnsi="Times New Roman" w:cs="Times New Roman"/>
                <w:sz w:val="24"/>
                <w:szCs w:val="28"/>
              </w:rPr>
            </w:pPr>
            <w:r w:rsidRPr="00FF2816">
              <w:rPr>
                <w:rFonts w:ascii="Times New Roman" w:hAnsi="Times New Roman" w:cs="Times New Roman"/>
                <w:sz w:val="24"/>
                <w:szCs w:val="28"/>
              </w:rPr>
              <w:t>Приветствие. Как приветствуют разные народы.</w:t>
            </w:r>
          </w:p>
          <w:p w:rsidR="00FF2816" w:rsidRPr="00FF2816" w:rsidRDefault="00FF2816" w:rsidP="00FF2816">
            <w:pPr>
              <w:rPr>
                <w:rFonts w:ascii="Times New Roman" w:hAnsi="Times New Roman" w:cs="Times New Roman"/>
                <w:sz w:val="24"/>
                <w:szCs w:val="28"/>
              </w:rPr>
            </w:pPr>
            <w:r w:rsidRPr="00FF2816">
              <w:rPr>
                <w:rFonts w:ascii="Times New Roman" w:hAnsi="Times New Roman" w:cs="Times New Roman"/>
                <w:sz w:val="24"/>
                <w:szCs w:val="28"/>
              </w:rPr>
              <w:t>Музыкальн</w:t>
            </w:r>
            <w:proofErr w:type="gramStart"/>
            <w:r w:rsidRPr="00FF2816">
              <w:rPr>
                <w:rFonts w:ascii="Times New Roman" w:hAnsi="Times New Roman" w:cs="Times New Roman"/>
                <w:sz w:val="24"/>
                <w:szCs w:val="28"/>
              </w:rPr>
              <w:t>о-</w:t>
            </w:r>
            <w:proofErr w:type="gramEnd"/>
            <w:r w:rsidRPr="00FF2816">
              <w:rPr>
                <w:rFonts w:ascii="Times New Roman" w:hAnsi="Times New Roman" w:cs="Times New Roman"/>
                <w:sz w:val="24"/>
                <w:szCs w:val="28"/>
              </w:rPr>
              <w:t xml:space="preserve"> ритмические движения. «Осторожный шаг и прыжки», упражнение для рук «Дождик».</w:t>
            </w:r>
          </w:p>
          <w:p w:rsidR="00FF2816" w:rsidRPr="00FF2816" w:rsidRDefault="00FF2816" w:rsidP="00FF2816">
            <w:pPr>
              <w:rPr>
                <w:rFonts w:ascii="Times New Roman" w:hAnsi="Times New Roman" w:cs="Times New Roman"/>
                <w:sz w:val="24"/>
                <w:szCs w:val="28"/>
              </w:rPr>
            </w:pPr>
            <w:r w:rsidRPr="00FF2816">
              <w:rPr>
                <w:rFonts w:ascii="Times New Roman" w:hAnsi="Times New Roman" w:cs="Times New Roman"/>
                <w:sz w:val="24"/>
                <w:szCs w:val="28"/>
              </w:rPr>
              <w:t xml:space="preserve">Развитие чувства ритма, </w:t>
            </w:r>
            <w:proofErr w:type="spellStart"/>
            <w:r w:rsidRPr="00FF2816">
              <w:rPr>
                <w:rFonts w:ascii="Times New Roman" w:hAnsi="Times New Roman" w:cs="Times New Roman"/>
                <w:sz w:val="24"/>
                <w:szCs w:val="28"/>
              </w:rPr>
              <w:t>музицирование</w:t>
            </w:r>
            <w:proofErr w:type="spellEnd"/>
            <w:r w:rsidRPr="00FF2816">
              <w:rPr>
                <w:rFonts w:ascii="Times New Roman" w:hAnsi="Times New Roman" w:cs="Times New Roman"/>
                <w:sz w:val="24"/>
                <w:szCs w:val="28"/>
              </w:rPr>
              <w:t>. «</w:t>
            </w:r>
            <w:proofErr w:type="spellStart"/>
            <w:r w:rsidRPr="00FF2816">
              <w:rPr>
                <w:rFonts w:ascii="Times New Roman" w:hAnsi="Times New Roman" w:cs="Times New Roman"/>
                <w:sz w:val="24"/>
                <w:szCs w:val="28"/>
              </w:rPr>
              <w:t>Аты</w:t>
            </w:r>
            <w:proofErr w:type="spellEnd"/>
            <w:r w:rsidRPr="00FF2816">
              <w:rPr>
                <w:rFonts w:ascii="Times New Roman" w:hAnsi="Times New Roman" w:cs="Times New Roman"/>
                <w:sz w:val="24"/>
                <w:szCs w:val="28"/>
              </w:rPr>
              <w:t>-баты».</w:t>
            </w:r>
          </w:p>
          <w:p w:rsidR="00FF2816" w:rsidRPr="00FF2816" w:rsidRDefault="00FF2816" w:rsidP="00FF2816">
            <w:pPr>
              <w:rPr>
                <w:rFonts w:ascii="Times New Roman" w:hAnsi="Times New Roman" w:cs="Times New Roman"/>
                <w:sz w:val="24"/>
                <w:szCs w:val="28"/>
              </w:rPr>
            </w:pPr>
            <w:r w:rsidRPr="00FF2816">
              <w:rPr>
                <w:rFonts w:ascii="Times New Roman" w:hAnsi="Times New Roman" w:cs="Times New Roman"/>
                <w:sz w:val="24"/>
                <w:szCs w:val="28"/>
              </w:rPr>
              <w:t>Слушание музыки «Королевский марш», «Лягушки».</w:t>
            </w:r>
          </w:p>
          <w:p w:rsidR="00FF2816" w:rsidRPr="00FF2816" w:rsidRDefault="00FF2816" w:rsidP="00FF2816">
            <w:pPr>
              <w:rPr>
                <w:rFonts w:ascii="Times New Roman" w:hAnsi="Times New Roman" w:cs="Times New Roman"/>
                <w:sz w:val="24"/>
                <w:szCs w:val="28"/>
              </w:rPr>
            </w:pPr>
            <w:r w:rsidRPr="00FF2816">
              <w:rPr>
                <w:rFonts w:ascii="Times New Roman" w:hAnsi="Times New Roman" w:cs="Times New Roman"/>
                <w:sz w:val="24"/>
                <w:szCs w:val="28"/>
              </w:rPr>
              <w:t>Распевание, пение «Музыкальный динозавр», «Детский сад», «Зеленные ботинки».</w:t>
            </w:r>
          </w:p>
          <w:p w:rsidR="001A0B49" w:rsidRPr="00FA1102" w:rsidRDefault="00FF2816" w:rsidP="00FF2816">
            <w:pPr>
              <w:rPr>
                <w:rFonts w:ascii="Times New Roman" w:hAnsi="Times New Roman" w:cs="Times New Roman"/>
                <w:sz w:val="24"/>
                <w:szCs w:val="28"/>
              </w:rPr>
            </w:pPr>
            <w:r w:rsidRPr="00FF2816">
              <w:rPr>
                <w:rFonts w:ascii="Times New Roman" w:hAnsi="Times New Roman" w:cs="Times New Roman"/>
                <w:sz w:val="24"/>
                <w:szCs w:val="28"/>
              </w:rPr>
              <w:t>Пляска «Полька с хлопками».  Игра «Зоркие глаза.</w:t>
            </w:r>
          </w:p>
        </w:tc>
      </w:tr>
    </w:tbl>
    <w:p w:rsidR="007239A9" w:rsidRPr="00561503" w:rsidRDefault="005A5F43" w:rsidP="005A5F43">
      <w:pPr>
        <w:spacing w:after="0" w:line="240" w:lineRule="auto"/>
        <w:rPr>
          <w:rFonts w:ascii="Times New Roman" w:hAnsi="Times New Roman" w:cs="Times New Roman"/>
          <w:b/>
          <w:sz w:val="24"/>
        </w:rPr>
      </w:pPr>
      <w:r w:rsidRPr="00561503">
        <w:rPr>
          <w:rFonts w:ascii="Times New Roman" w:hAnsi="Times New Roman" w:cs="Times New Roman"/>
          <w:b/>
          <w:sz w:val="24"/>
        </w:rPr>
        <w:t>Ответственный:</w:t>
      </w:r>
    </w:p>
    <w:p w:rsidR="005A5F43" w:rsidRPr="00561503" w:rsidRDefault="005A5F43" w:rsidP="005A5F43">
      <w:pPr>
        <w:spacing w:after="0" w:line="240" w:lineRule="auto"/>
        <w:rPr>
          <w:rFonts w:ascii="Times New Roman" w:hAnsi="Times New Roman" w:cs="Times New Roman"/>
          <w:b/>
          <w:sz w:val="24"/>
        </w:rPr>
      </w:pPr>
      <w:r w:rsidRPr="00561503">
        <w:rPr>
          <w:rFonts w:ascii="Times New Roman" w:hAnsi="Times New Roman" w:cs="Times New Roman"/>
          <w:b/>
          <w:sz w:val="24"/>
        </w:rPr>
        <w:t xml:space="preserve">Заместитель заведующего по ВМР                                                      </w:t>
      </w:r>
      <w:r w:rsidR="00561503">
        <w:rPr>
          <w:rFonts w:ascii="Times New Roman" w:hAnsi="Times New Roman" w:cs="Times New Roman"/>
          <w:b/>
          <w:sz w:val="24"/>
        </w:rPr>
        <w:t xml:space="preserve">            </w:t>
      </w:r>
      <w:r w:rsidRPr="00561503">
        <w:rPr>
          <w:rFonts w:ascii="Times New Roman" w:hAnsi="Times New Roman" w:cs="Times New Roman"/>
          <w:b/>
          <w:sz w:val="24"/>
        </w:rPr>
        <w:t xml:space="preserve">                     С.Э. Станкевич</w:t>
      </w:r>
    </w:p>
    <w:sectPr w:rsidR="005A5F43" w:rsidRPr="00561503" w:rsidSect="002931F4">
      <w:pgSz w:w="16838" w:h="11906" w:orient="landscape"/>
      <w:pgMar w:top="284" w:right="42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292"/>
    <w:multiLevelType w:val="hybridMultilevel"/>
    <w:tmpl w:val="32B6F528"/>
    <w:lvl w:ilvl="0" w:tplc="94A8815C">
      <w:start w:val="70"/>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056C7"/>
    <w:multiLevelType w:val="multilevel"/>
    <w:tmpl w:val="C4EE4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4B327C"/>
    <w:multiLevelType w:val="multilevel"/>
    <w:tmpl w:val="0AC238CE"/>
    <w:lvl w:ilvl="0">
      <w:start w:val="2"/>
      <w:numFmt w:val="decimal"/>
      <w:lvlText w:val="%1."/>
      <w:lvlJc w:val="left"/>
      <w:pPr>
        <w:tabs>
          <w:tab w:val="num" w:pos="1637"/>
        </w:tabs>
        <w:ind w:left="163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E24C29"/>
    <w:multiLevelType w:val="multilevel"/>
    <w:tmpl w:val="BA0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heme="minorBidi" w:hint="default"/>
        <w:b/>
        <w:color w:val="0D0D0D"/>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C0485"/>
    <w:multiLevelType w:val="hybridMultilevel"/>
    <w:tmpl w:val="D33414F0"/>
    <w:lvl w:ilvl="0" w:tplc="9C82A14A">
      <w:start w:val="87"/>
      <w:numFmt w:val="decimal"/>
      <w:lvlText w:val="%1"/>
      <w:lvlJc w:val="left"/>
      <w:pPr>
        <w:ind w:left="720" w:hanging="360"/>
      </w:pPr>
      <w:rPr>
        <w:rFonts w:asciiTheme="minorHAnsi" w:eastAsia="Times New Roman" w:hAnsi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D01FCF"/>
    <w:multiLevelType w:val="hybridMultilevel"/>
    <w:tmpl w:val="5B0435CA"/>
    <w:lvl w:ilvl="0" w:tplc="0E0C51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887048"/>
    <w:multiLevelType w:val="multilevel"/>
    <w:tmpl w:val="76DC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7A0B38"/>
    <w:multiLevelType w:val="multilevel"/>
    <w:tmpl w:val="340C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756A8"/>
    <w:multiLevelType w:val="hybridMultilevel"/>
    <w:tmpl w:val="FFAE4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F3CD0"/>
    <w:multiLevelType w:val="multilevel"/>
    <w:tmpl w:val="8A62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7F5787"/>
    <w:multiLevelType w:val="hybridMultilevel"/>
    <w:tmpl w:val="0796429E"/>
    <w:lvl w:ilvl="0" w:tplc="F990D49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1">
    <w:nsid w:val="60637079"/>
    <w:multiLevelType w:val="hybridMultilevel"/>
    <w:tmpl w:val="89B6A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7E1028"/>
    <w:multiLevelType w:val="multilevel"/>
    <w:tmpl w:val="E3663D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135D4E"/>
    <w:multiLevelType w:val="hybridMultilevel"/>
    <w:tmpl w:val="57D86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3"/>
  </w:num>
  <w:num w:numId="4">
    <w:abstractNumId w:val="0"/>
  </w:num>
  <w:num w:numId="5">
    <w:abstractNumId w:val="10"/>
  </w:num>
  <w:num w:numId="6">
    <w:abstractNumId w:val="3"/>
  </w:num>
  <w:num w:numId="7">
    <w:abstractNumId w:val="9"/>
  </w:num>
  <w:num w:numId="8">
    <w:abstractNumId w:val="5"/>
  </w:num>
  <w:num w:numId="9">
    <w:abstractNumId w:val="7"/>
  </w:num>
  <w:num w:numId="10">
    <w:abstractNumId w:val="6"/>
  </w:num>
  <w:num w:numId="11">
    <w:abstractNumId w:val="2"/>
  </w:num>
  <w:num w:numId="12">
    <w:abstractNumId w:val="1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239A9"/>
    <w:rsid w:val="00042589"/>
    <w:rsid w:val="00082DB8"/>
    <w:rsid w:val="000D4396"/>
    <w:rsid w:val="00124AC4"/>
    <w:rsid w:val="00160626"/>
    <w:rsid w:val="0019411E"/>
    <w:rsid w:val="001A0B49"/>
    <w:rsid w:val="00213552"/>
    <w:rsid w:val="00216460"/>
    <w:rsid w:val="00224F8E"/>
    <w:rsid w:val="002931F4"/>
    <w:rsid w:val="003644D2"/>
    <w:rsid w:val="003D1741"/>
    <w:rsid w:val="004373E8"/>
    <w:rsid w:val="00456E1D"/>
    <w:rsid w:val="004A3927"/>
    <w:rsid w:val="00561503"/>
    <w:rsid w:val="005A5F43"/>
    <w:rsid w:val="005E7996"/>
    <w:rsid w:val="006C335D"/>
    <w:rsid w:val="007239A9"/>
    <w:rsid w:val="00763159"/>
    <w:rsid w:val="00847FC0"/>
    <w:rsid w:val="00983D98"/>
    <w:rsid w:val="00987417"/>
    <w:rsid w:val="00A56C33"/>
    <w:rsid w:val="00AC7D18"/>
    <w:rsid w:val="00B20A87"/>
    <w:rsid w:val="00C01D98"/>
    <w:rsid w:val="00D53AB2"/>
    <w:rsid w:val="00E67BD4"/>
    <w:rsid w:val="00EB3712"/>
    <w:rsid w:val="00FA1102"/>
    <w:rsid w:val="00FB30D7"/>
    <w:rsid w:val="00FF2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link w:val="60"/>
    <w:uiPriority w:val="9"/>
    <w:semiHidden/>
    <w:unhideWhenUsed/>
    <w:qFormat/>
    <w:rsid w:val="003644D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9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224F8E"/>
    <w:pPr>
      <w:ind w:left="720"/>
      <w:contextualSpacing/>
    </w:pPr>
  </w:style>
  <w:style w:type="paragraph" w:styleId="a5">
    <w:name w:val="Normal (Web)"/>
    <w:basedOn w:val="a"/>
    <w:uiPriority w:val="99"/>
    <w:unhideWhenUsed/>
    <w:rsid w:val="0004258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B20A87"/>
    <w:rPr>
      <w:color w:val="0000FF" w:themeColor="hyperlink"/>
      <w:u w:val="single"/>
    </w:rPr>
  </w:style>
  <w:style w:type="character" w:styleId="a7">
    <w:name w:val="Strong"/>
    <w:basedOn w:val="a0"/>
    <w:uiPriority w:val="22"/>
    <w:qFormat/>
    <w:rsid w:val="003D1741"/>
    <w:rPr>
      <w:b/>
      <w:bCs/>
    </w:rPr>
  </w:style>
  <w:style w:type="paragraph" w:styleId="a8">
    <w:name w:val="No Spacing"/>
    <w:link w:val="a9"/>
    <w:uiPriority w:val="1"/>
    <w:qFormat/>
    <w:rsid w:val="00763159"/>
    <w:pPr>
      <w:spacing w:after="0" w:line="240" w:lineRule="auto"/>
    </w:pPr>
    <w:rPr>
      <w:rFonts w:eastAsiaTheme="minorHAnsi"/>
      <w:lang w:eastAsia="en-US"/>
    </w:rPr>
  </w:style>
  <w:style w:type="paragraph" w:customStyle="1" w:styleId="c0">
    <w:name w:val="c0"/>
    <w:basedOn w:val="a"/>
    <w:rsid w:val="00763159"/>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763159"/>
  </w:style>
  <w:style w:type="character" w:customStyle="1" w:styleId="c3">
    <w:name w:val="c3"/>
    <w:basedOn w:val="a0"/>
    <w:rsid w:val="00763159"/>
  </w:style>
  <w:style w:type="paragraph" w:customStyle="1" w:styleId="c10">
    <w:name w:val="c10"/>
    <w:basedOn w:val="a"/>
    <w:rsid w:val="004373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FA1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link w:val="a8"/>
    <w:uiPriority w:val="1"/>
    <w:locked/>
    <w:rsid w:val="00FA1102"/>
    <w:rPr>
      <w:rFonts w:eastAsiaTheme="minorHAnsi"/>
      <w:lang w:eastAsia="en-US"/>
    </w:rPr>
  </w:style>
  <w:style w:type="character" w:customStyle="1" w:styleId="c12">
    <w:name w:val="c12"/>
    <w:basedOn w:val="a0"/>
    <w:rsid w:val="00FA1102"/>
  </w:style>
  <w:style w:type="character" w:customStyle="1" w:styleId="60">
    <w:name w:val="Заголовок 6 Знак"/>
    <w:basedOn w:val="a0"/>
    <w:link w:val="6"/>
    <w:uiPriority w:val="9"/>
    <w:semiHidden/>
    <w:rsid w:val="003644D2"/>
    <w:rPr>
      <w:rFonts w:asciiTheme="majorHAnsi" w:eastAsiaTheme="majorEastAsia" w:hAnsiTheme="majorHAnsi" w:cstheme="majorBidi"/>
      <w:i/>
      <w:iCs/>
      <w:color w:val="243F60" w:themeColor="accent1" w:themeShade="7F"/>
    </w:rPr>
  </w:style>
  <w:style w:type="paragraph" w:customStyle="1" w:styleId="c5">
    <w:name w:val="c5"/>
    <w:basedOn w:val="a"/>
    <w:rsid w:val="00987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987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9874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59440">
      <w:bodyDiv w:val="1"/>
      <w:marLeft w:val="0"/>
      <w:marRight w:val="0"/>
      <w:marTop w:val="0"/>
      <w:marBottom w:val="0"/>
      <w:divBdr>
        <w:top w:val="none" w:sz="0" w:space="0" w:color="auto"/>
        <w:left w:val="none" w:sz="0" w:space="0" w:color="auto"/>
        <w:bottom w:val="none" w:sz="0" w:space="0" w:color="auto"/>
        <w:right w:val="none" w:sz="0" w:space="0" w:color="auto"/>
      </w:divBdr>
      <w:divsChild>
        <w:div w:id="1969579232">
          <w:marLeft w:val="0"/>
          <w:marRight w:val="0"/>
          <w:marTop w:val="0"/>
          <w:marBottom w:val="0"/>
          <w:divBdr>
            <w:top w:val="none" w:sz="0" w:space="0" w:color="auto"/>
            <w:left w:val="none" w:sz="0" w:space="0" w:color="auto"/>
            <w:bottom w:val="none" w:sz="0" w:space="0" w:color="auto"/>
            <w:right w:val="none" w:sz="0" w:space="0" w:color="auto"/>
          </w:divBdr>
        </w:div>
        <w:div w:id="167864533">
          <w:marLeft w:val="0"/>
          <w:marRight w:val="0"/>
          <w:marTop w:val="0"/>
          <w:marBottom w:val="0"/>
          <w:divBdr>
            <w:top w:val="none" w:sz="0" w:space="0" w:color="auto"/>
            <w:left w:val="none" w:sz="0" w:space="0" w:color="auto"/>
            <w:bottom w:val="none" w:sz="0" w:space="0" w:color="auto"/>
            <w:right w:val="none" w:sz="0" w:space="0" w:color="auto"/>
          </w:divBdr>
        </w:div>
        <w:div w:id="1462916679">
          <w:marLeft w:val="0"/>
          <w:marRight w:val="0"/>
          <w:marTop w:val="0"/>
          <w:marBottom w:val="0"/>
          <w:divBdr>
            <w:top w:val="none" w:sz="0" w:space="0" w:color="auto"/>
            <w:left w:val="none" w:sz="0" w:space="0" w:color="auto"/>
            <w:bottom w:val="none" w:sz="0" w:space="0" w:color="auto"/>
            <w:right w:val="none" w:sz="0" w:space="0" w:color="auto"/>
          </w:divBdr>
        </w:div>
        <w:div w:id="1899365873">
          <w:marLeft w:val="0"/>
          <w:marRight w:val="0"/>
          <w:marTop w:val="0"/>
          <w:marBottom w:val="0"/>
          <w:divBdr>
            <w:top w:val="none" w:sz="0" w:space="0" w:color="auto"/>
            <w:left w:val="none" w:sz="0" w:space="0" w:color="auto"/>
            <w:bottom w:val="none" w:sz="0" w:space="0" w:color="auto"/>
            <w:right w:val="none" w:sz="0" w:space="0" w:color="auto"/>
          </w:divBdr>
        </w:div>
        <w:div w:id="138764183">
          <w:marLeft w:val="0"/>
          <w:marRight w:val="0"/>
          <w:marTop w:val="0"/>
          <w:marBottom w:val="0"/>
          <w:divBdr>
            <w:top w:val="none" w:sz="0" w:space="0" w:color="auto"/>
            <w:left w:val="none" w:sz="0" w:space="0" w:color="auto"/>
            <w:bottom w:val="none" w:sz="0" w:space="0" w:color="auto"/>
            <w:right w:val="none" w:sz="0" w:space="0" w:color="auto"/>
          </w:divBdr>
        </w:div>
        <w:div w:id="1010989695">
          <w:marLeft w:val="0"/>
          <w:marRight w:val="0"/>
          <w:marTop w:val="0"/>
          <w:marBottom w:val="0"/>
          <w:divBdr>
            <w:top w:val="none" w:sz="0" w:space="0" w:color="auto"/>
            <w:left w:val="none" w:sz="0" w:space="0" w:color="auto"/>
            <w:bottom w:val="none" w:sz="0" w:space="0" w:color="auto"/>
            <w:right w:val="none" w:sz="0" w:space="0" w:color="auto"/>
          </w:divBdr>
        </w:div>
        <w:div w:id="109445311">
          <w:marLeft w:val="0"/>
          <w:marRight w:val="0"/>
          <w:marTop w:val="0"/>
          <w:marBottom w:val="0"/>
          <w:divBdr>
            <w:top w:val="none" w:sz="0" w:space="0" w:color="auto"/>
            <w:left w:val="none" w:sz="0" w:space="0" w:color="auto"/>
            <w:bottom w:val="none" w:sz="0" w:space="0" w:color="auto"/>
            <w:right w:val="none" w:sz="0" w:space="0" w:color="auto"/>
          </w:divBdr>
        </w:div>
      </w:divsChild>
    </w:div>
    <w:div w:id="860554026">
      <w:bodyDiv w:val="1"/>
      <w:marLeft w:val="0"/>
      <w:marRight w:val="0"/>
      <w:marTop w:val="0"/>
      <w:marBottom w:val="0"/>
      <w:divBdr>
        <w:top w:val="none" w:sz="0" w:space="0" w:color="auto"/>
        <w:left w:val="none" w:sz="0" w:space="0" w:color="auto"/>
        <w:bottom w:val="none" w:sz="0" w:space="0" w:color="auto"/>
        <w:right w:val="none" w:sz="0" w:space="0" w:color="auto"/>
      </w:divBdr>
    </w:div>
    <w:div w:id="1259291255">
      <w:bodyDiv w:val="1"/>
      <w:marLeft w:val="0"/>
      <w:marRight w:val="0"/>
      <w:marTop w:val="0"/>
      <w:marBottom w:val="0"/>
      <w:divBdr>
        <w:top w:val="none" w:sz="0" w:space="0" w:color="auto"/>
        <w:left w:val="none" w:sz="0" w:space="0" w:color="auto"/>
        <w:bottom w:val="none" w:sz="0" w:space="0" w:color="auto"/>
        <w:right w:val="none" w:sz="0" w:space="0" w:color="auto"/>
      </w:divBdr>
    </w:div>
    <w:div w:id="1269042038">
      <w:bodyDiv w:val="1"/>
      <w:marLeft w:val="0"/>
      <w:marRight w:val="0"/>
      <w:marTop w:val="0"/>
      <w:marBottom w:val="0"/>
      <w:divBdr>
        <w:top w:val="none" w:sz="0" w:space="0" w:color="auto"/>
        <w:left w:val="none" w:sz="0" w:space="0" w:color="auto"/>
        <w:bottom w:val="none" w:sz="0" w:space="0" w:color="auto"/>
        <w:right w:val="none" w:sz="0" w:space="0" w:color="auto"/>
      </w:divBdr>
    </w:div>
    <w:div w:id="1930312712">
      <w:bodyDiv w:val="1"/>
      <w:marLeft w:val="0"/>
      <w:marRight w:val="0"/>
      <w:marTop w:val="0"/>
      <w:marBottom w:val="0"/>
      <w:divBdr>
        <w:top w:val="none" w:sz="0" w:space="0" w:color="auto"/>
        <w:left w:val="none" w:sz="0" w:space="0" w:color="auto"/>
        <w:bottom w:val="none" w:sz="0" w:space="0" w:color="auto"/>
        <w:right w:val="none" w:sz="0" w:space="0" w:color="auto"/>
      </w:divBdr>
    </w:div>
    <w:div w:id="1994530151">
      <w:bodyDiv w:val="1"/>
      <w:marLeft w:val="0"/>
      <w:marRight w:val="0"/>
      <w:marTop w:val="0"/>
      <w:marBottom w:val="0"/>
      <w:divBdr>
        <w:top w:val="none" w:sz="0" w:space="0" w:color="auto"/>
        <w:left w:val="none" w:sz="0" w:space="0" w:color="auto"/>
        <w:bottom w:val="none" w:sz="0" w:space="0" w:color="auto"/>
        <w:right w:val="none" w:sz="0" w:space="0" w:color="auto"/>
      </w:divBdr>
      <w:divsChild>
        <w:div w:id="1180120267">
          <w:marLeft w:val="0"/>
          <w:marRight w:val="0"/>
          <w:marTop w:val="0"/>
          <w:marBottom w:val="0"/>
          <w:divBdr>
            <w:top w:val="none" w:sz="0" w:space="0" w:color="auto"/>
            <w:left w:val="none" w:sz="0" w:space="0" w:color="auto"/>
            <w:bottom w:val="none" w:sz="0" w:space="0" w:color="auto"/>
            <w:right w:val="none" w:sz="0" w:space="0" w:color="auto"/>
          </w:divBdr>
        </w:div>
        <w:div w:id="1580749732">
          <w:marLeft w:val="0"/>
          <w:marRight w:val="0"/>
          <w:marTop w:val="0"/>
          <w:marBottom w:val="0"/>
          <w:divBdr>
            <w:top w:val="none" w:sz="0" w:space="0" w:color="auto"/>
            <w:left w:val="none" w:sz="0" w:space="0" w:color="auto"/>
            <w:bottom w:val="none" w:sz="0" w:space="0" w:color="auto"/>
            <w:right w:val="none" w:sz="0" w:space="0" w:color="auto"/>
          </w:divBdr>
        </w:div>
        <w:div w:id="1669596992">
          <w:marLeft w:val="0"/>
          <w:marRight w:val="0"/>
          <w:marTop w:val="0"/>
          <w:marBottom w:val="0"/>
          <w:divBdr>
            <w:top w:val="none" w:sz="0" w:space="0" w:color="auto"/>
            <w:left w:val="none" w:sz="0" w:space="0" w:color="auto"/>
            <w:bottom w:val="none" w:sz="0" w:space="0" w:color="auto"/>
            <w:right w:val="none" w:sz="0" w:space="0" w:color="auto"/>
          </w:divBdr>
        </w:div>
        <w:div w:id="731662578">
          <w:marLeft w:val="0"/>
          <w:marRight w:val="0"/>
          <w:marTop w:val="0"/>
          <w:marBottom w:val="0"/>
          <w:divBdr>
            <w:top w:val="none" w:sz="0" w:space="0" w:color="auto"/>
            <w:left w:val="none" w:sz="0" w:space="0" w:color="auto"/>
            <w:bottom w:val="none" w:sz="0" w:space="0" w:color="auto"/>
            <w:right w:val="none" w:sz="0" w:space="0" w:color="auto"/>
          </w:divBdr>
        </w:div>
        <w:div w:id="239827706">
          <w:marLeft w:val="0"/>
          <w:marRight w:val="0"/>
          <w:marTop w:val="0"/>
          <w:marBottom w:val="0"/>
          <w:divBdr>
            <w:top w:val="none" w:sz="0" w:space="0" w:color="auto"/>
            <w:left w:val="none" w:sz="0" w:space="0" w:color="auto"/>
            <w:bottom w:val="none" w:sz="0" w:space="0" w:color="auto"/>
            <w:right w:val="none" w:sz="0" w:space="0" w:color="auto"/>
          </w:divBdr>
        </w:div>
        <w:div w:id="1965193148">
          <w:marLeft w:val="0"/>
          <w:marRight w:val="0"/>
          <w:marTop w:val="0"/>
          <w:marBottom w:val="0"/>
          <w:divBdr>
            <w:top w:val="none" w:sz="0" w:space="0" w:color="auto"/>
            <w:left w:val="none" w:sz="0" w:space="0" w:color="auto"/>
            <w:bottom w:val="none" w:sz="0" w:space="0" w:color="auto"/>
            <w:right w:val="none" w:sz="0" w:space="0" w:color="auto"/>
          </w:divBdr>
        </w:div>
        <w:div w:id="384183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video-168932010_456239196?api_access_key=c4bbeedcef089d5c76" TargetMode="External"/><Relationship Id="rId3" Type="http://schemas.microsoft.com/office/2007/relationships/stylesWithEffects" Target="stylesWithEffects.xml"/><Relationship Id="rId7" Type="http://schemas.openxmlformats.org/officeDocument/2006/relationships/hyperlink" Target="https://svetlica-mama-blogger.ru/%d0%bf%d0%be-%d1%81%d1%82%d1%80%d0%b0%d0%bd%d0%b8%d1%86%d0%b0%d0%bc-%d0%b4%d0%b5%d1%82%d1%81%d0%ba%d0%b8%d1%85-%d0%ba%d0%bd%d0%b8%d0%b3/%d1%81%d0%ba%d0%b0%d0%b7%d0%ba%d0%b8-%d0%b4%d0%bb%d1%8f-%d0%b4%d0%b5%d1%82%d0%b5%d0%b9-%d1%87%d0%b8%d1%82%d0%b0%d1%82%d1%8c-%d1%81-%d0%ba%d0%b0%d1%80%d1%82%d0%b8%d0%bd%d0%ba%d0%b0%d0%bc%d0%b8/%d1%80%d1%83%d1%81%d1%81%d0%ba%d0%b8%d0%b5-%d0%bd%d0%b0%d1%80%d0%be%d0%b4%d0%bd%d1%8b%d0%b5-%d1%81%d0%ba%d0%b0%d0%b7%d0%ba%d0%b8/%d1%81%d0%ba%d0%b0%d0%b7%d0%ba%d0%b0-%d0%ba%d1%83%d1%80%d0%be%d1%87%d0%ba%d0%b0-%d1%80%d1%8f%d0%b1%d0%b0-%d1%80%d1%83%d1%81%d1%81%d0%ba%d0%b0%d1%8f-%d0%bd%d0%b0%d1%80%d0%be%d0%b4%d0%bd%d0%b0%d1%8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efir?from=efir&amp;from_block=ya_organic_results&amp;stream_id=4ef7d7cd65a75fef8c877f2370f1cf4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7</Pages>
  <Words>1908</Words>
  <Characters>10877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№4</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16</cp:revision>
  <cp:lastPrinted>2020-04-07T21:33:00Z</cp:lastPrinted>
  <dcterms:created xsi:type="dcterms:W3CDTF">2020-04-03T15:51:00Z</dcterms:created>
  <dcterms:modified xsi:type="dcterms:W3CDTF">2020-04-21T17:42:00Z</dcterms:modified>
</cp:coreProperties>
</file>